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78C8" w14:textId="77777777" w:rsidR="00445217" w:rsidRPr="00445217" w:rsidRDefault="00445217" w:rsidP="00A31878">
      <w:pPr>
        <w:spacing w:line="240" w:lineRule="auto"/>
        <w:contextualSpacing/>
        <w:rPr>
          <w:rFonts w:asciiTheme="minorHAnsi" w:hAnsiTheme="minorHAnsi" w:cstheme="minorHAnsi"/>
          <w:bCs/>
          <w:sz w:val="28"/>
          <w:szCs w:val="28"/>
        </w:rPr>
      </w:pPr>
      <w:bookmarkStart w:id="0" w:name="_GoBack"/>
      <w:bookmarkEnd w:id="0"/>
      <w:r w:rsidRPr="00445217">
        <w:rPr>
          <w:rFonts w:asciiTheme="minorHAnsi" w:hAnsiTheme="minorHAnsi" w:cstheme="minorHAnsi"/>
          <w:bCs/>
          <w:sz w:val="28"/>
          <w:szCs w:val="28"/>
        </w:rPr>
        <w:t>The following text must be used in the “Consent paragraph” section of Family Access pages for ASQ Enterprise accounts administered by Kansas Part C programs. Copy and paste the text in the appropriate sections of Family Access.</w:t>
      </w:r>
    </w:p>
    <w:p w14:paraId="4A47779B" w14:textId="77777777" w:rsidR="00445217" w:rsidRPr="00445217" w:rsidRDefault="00445217" w:rsidP="00A31878">
      <w:pPr>
        <w:spacing w:line="240" w:lineRule="auto"/>
        <w:contextualSpacing/>
        <w:rPr>
          <w:rFonts w:asciiTheme="minorHAnsi" w:hAnsiTheme="minorHAnsi" w:cstheme="minorHAnsi"/>
          <w:b/>
          <w:bCs/>
          <w:sz w:val="32"/>
          <w:szCs w:val="24"/>
        </w:rPr>
      </w:pPr>
    </w:p>
    <w:p w14:paraId="32C4652D" w14:textId="77777777" w:rsidR="00445217" w:rsidRPr="00445217" w:rsidRDefault="00445217" w:rsidP="00A31878">
      <w:pPr>
        <w:spacing w:line="240" w:lineRule="auto"/>
        <w:contextualSpacing/>
        <w:rPr>
          <w:rFonts w:asciiTheme="minorHAnsi" w:hAnsiTheme="minorHAnsi" w:cstheme="minorHAnsi"/>
          <w:b/>
          <w:bCs/>
          <w:sz w:val="24"/>
          <w:szCs w:val="24"/>
        </w:rPr>
      </w:pPr>
      <w:r w:rsidRPr="00445217">
        <w:rPr>
          <w:rFonts w:asciiTheme="minorHAnsi" w:hAnsiTheme="minorHAnsi" w:cstheme="minorHAnsi"/>
          <w:b/>
          <w:bCs/>
          <w:sz w:val="24"/>
          <w:szCs w:val="24"/>
        </w:rPr>
        <w:t>Consent paragraph</w:t>
      </w:r>
      <w:r w:rsidR="00A31878">
        <w:rPr>
          <w:rFonts w:asciiTheme="minorHAnsi" w:hAnsiTheme="minorHAnsi" w:cstheme="minorHAnsi"/>
          <w:b/>
          <w:bCs/>
          <w:sz w:val="24"/>
          <w:szCs w:val="24"/>
        </w:rPr>
        <w:t xml:space="preserve"> - English</w:t>
      </w:r>
    </w:p>
    <w:p w14:paraId="336A5075" w14:textId="77777777" w:rsidR="00445217" w:rsidRPr="00445217" w:rsidRDefault="00445217" w:rsidP="00A31878">
      <w:pPr>
        <w:spacing w:line="240" w:lineRule="auto"/>
        <w:contextualSpacing/>
        <w:rPr>
          <w:rFonts w:asciiTheme="minorHAnsi" w:hAnsiTheme="minorHAnsi" w:cstheme="minorHAnsi"/>
          <w:b/>
          <w:bCs/>
        </w:rPr>
      </w:pPr>
    </w:p>
    <w:p w14:paraId="109D5B91" w14:textId="77777777" w:rsidR="00445217" w:rsidRDefault="00445217"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Copy Text Below</w:t>
      </w:r>
      <w:r w:rsidR="00A31878">
        <w:rPr>
          <w:rFonts w:asciiTheme="minorHAnsi" w:hAnsiTheme="minorHAnsi" w:cstheme="minorHAnsi"/>
          <w:bCs/>
        </w:rPr>
        <w:t xml:space="preserve"> for Family Access - English</w:t>
      </w:r>
      <w:r w:rsidRPr="00445217">
        <w:rPr>
          <w:rFonts w:asciiTheme="minorHAnsi" w:hAnsiTheme="minorHAnsi" w:cstheme="minorHAnsi"/>
          <w:bCs/>
        </w:rPr>
        <w:t xml:space="preserve"> -----------</w:t>
      </w:r>
    </w:p>
    <w:p w14:paraId="7FCE92F4" w14:textId="77777777" w:rsidR="00445217" w:rsidRPr="00445217" w:rsidRDefault="00445217" w:rsidP="00A31878">
      <w:pPr>
        <w:spacing w:line="240" w:lineRule="auto"/>
        <w:contextualSpacing/>
        <w:jc w:val="center"/>
        <w:rPr>
          <w:rFonts w:asciiTheme="minorHAnsi" w:hAnsiTheme="minorHAnsi" w:cstheme="minorHAnsi"/>
          <w:bCs/>
        </w:rPr>
      </w:pPr>
    </w:p>
    <w:p w14:paraId="32E88D35" w14:textId="77777777" w:rsidR="005D1256" w:rsidRPr="00445217" w:rsidRDefault="005D1256" w:rsidP="00A31878">
      <w:pPr>
        <w:spacing w:line="240" w:lineRule="auto"/>
        <w:contextualSpacing/>
        <w:rPr>
          <w:rFonts w:asciiTheme="minorHAnsi" w:hAnsiTheme="minorHAnsi" w:cstheme="minorHAnsi"/>
          <w:b/>
        </w:rPr>
      </w:pPr>
      <w:r w:rsidRPr="00445217">
        <w:rPr>
          <w:rFonts w:asciiTheme="minorHAnsi" w:hAnsiTheme="minorHAnsi" w:cstheme="minorHAnsi"/>
          <w:b/>
        </w:rPr>
        <w:t>ASQ®-3/ ASQ®: SE-2 Parent/Guardian Consent</w:t>
      </w:r>
    </w:p>
    <w:p w14:paraId="1E7DF9C1" w14:textId="77777777" w:rsidR="005D1256" w:rsidRPr="00445217" w:rsidRDefault="005D1256" w:rsidP="00A31878">
      <w:pPr>
        <w:spacing w:line="240" w:lineRule="auto"/>
        <w:contextualSpacing/>
        <w:rPr>
          <w:rFonts w:asciiTheme="minorHAnsi" w:hAnsiTheme="minorHAnsi" w:cstheme="minorHAnsi"/>
        </w:rPr>
      </w:pPr>
    </w:p>
    <w:p w14:paraId="61E3303C" w14:textId="77777777" w:rsidR="005D1256" w:rsidRPr="00445217" w:rsidRDefault="005D1256" w:rsidP="00A31878">
      <w:pPr>
        <w:spacing w:line="240" w:lineRule="auto"/>
        <w:contextualSpacing/>
        <w:rPr>
          <w:rFonts w:asciiTheme="minorHAnsi" w:hAnsiTheme="minorHAnsi" w:cstheme="minorHAnsi"/>
        </w:rPr>
      </w:pPr>
      <w:r w:rsidRPr="00445217">
        <w:rPr>
          <w:rFonts w:asciiTheme="minorHAnsi" w:hAnsiTheme="minorHAnsi" w:cstheme="minorHAnsi"/>
        </w:rPr>
        <w:t>IMPORTANT: BY SUBMITTING DATA AND/OR USING THIS WEBSITE, YOU GIVE YOUR CONSENT THAT ALL PERSONAL DATA THAT YOU SUBMIT MAY BE PROCESSED IN THE MANNER AND FOR THE PURPOSES DESCRIBED IN THE FOLLOWING PRIVACY POLICY.</w:t>
      </w:r>
    </w:p>
    <w:p w14:paraId="63BE66CE" w14:textId="77777777" w:rsidR="005D1256" w:rsidRPr="00445217" w:rsidRDefault="005D1256" w:rsidP="00A31878">
      <w:pPr>
        <w:spacing w:line="240" w:lineRule="auto"/>
        <w:contextualSpacing/>
        <w:rPr>
          <w:rFonts w:asciiTheme="minorHAnsi" w:hAnsiTheme="minorHAnsi" w:cstheme="minorHAnsi"/>
        </w:rPr>
      </w:pPr>
    </w:p>
    <w:p w14:paraId="1A7AD417" w14:textId="77777777" w:rsidR="005D1256" w:rsidRPr="00445217" w:rsidRDefault="005D1256" w:rsidP="00A31878">
      <w:pPr>
        <w:spacing w:line="240" w:lineRule="auto"/>
        <w:contextualSpacing/>
        <w:rPr>
          <w:rFonts w:asciiTheme="minorHAnsi" w:hAnsiTheme="minorHAnsi" w:cstheme="minorHAnsi"/>
        </w:rPr>
      </w:pPr>
      <w:r w:rsidRPr="00445217">
        <w:rPr>
          <w:rFonts w:asciiTheme="minorHAnsi" w:hAnsiTheme="minorHAnsi" w:cstheme="minorHAnsi"/>
        </w:rPr>
        <w:t xml:space="preserve">Description and Purpose: The first 5 years of your child’s life are very important because this time sets the stage for success in school and later life. During infancy and early childhood, your child will gain many experiences and learn many skills. Screening to check in on communication, gross and fine motor skills, personal, problem-solving, and social-emotional development can show how your child is growing and changing over time, and whether your child is meeting the typical developmental and social-emotional milestones in playing, learning, speaking, behaving, moving and interacting in relationships. </w:t>
      </w:r>
    </w:p>
    <w:p w14:paraId="7527355E" w14:textId="77777777" w:rsidR="005D1256" w:rsidRPr="00445217" w:rsidRDefault="005D1256" w:rsidP="00A31878">
      <w:pPr>
        <w:spacing w:line="240" w:lineRule="auto"/>
        <w:contextualSpacing/>
        <w:rPr>
          <w:rFonts w:asciiTheme="minorHAnsi" w:hAnsiTheme="minorHAnsi" w:cstheme="minorHAnsi"/>
        </w:rPr>
      </w:pPr>
    </w:p>
    <w:p w14:paraId="7C374E22" w14:textId="77777777" w:rsidR="005D1256" w:rsidRPr="00445217" w:rsidRDefault="005D1256" w:rsidP="00A31878">
      <w:pPr>
        <w:spacing w:line="240" w:lineRule="auto"/>
        <w:contextualSpacing/>
        <w:rPr>
          <w:rFonts w:asciiTheme="minorHAnsi" w:hAnsiTheme="minorHAnsi" w:cstheme="minorHAnsi"/>
        </w:rPr>
      </w:pPr>
      <w:r w:rsidRPr="00445217">
        <w:rPr>
          <w:rFonts w:asciiTheme="minorHAnsi" w:hAnsiTheme="minorHAnsi" w:cstheme="minorHAnsi"/>
        </w:rPr>
        <w:t>You and your child have been invited to participate in a screening/ monitoring program by completing the Ages &amp; Stages Questionnaires®, Third Edition (ASQ®-3) and/or the Ages &amp; Stages Questionnaires®: Social-Emotional, Second Edition (ASQ®: SE-2), to help you keep track of your child's development. The organization offering this screening/ monitoring service to you will discuss your child’s screening results with you and provide any appropriate referrals and next steps.</w:t>
      </w:r>
    </w:p>
    <w:p w14:paraId="70BD5946" w14:textId="77777777" w:rsidR="005D1256" w:rsidRPr="00445217" w:rsidRDefault="005D1256" w:rsidP="00A31878">
      <w:pPr>
        <w:spacing w:line="240" w:lineRule="auto"/>
        <w:contextualSpacing/>
        <w:rPr>
          <w:rFonts w:asciiTheme="minorHAnsi" w:hAnsiTheme="minorHAnsi" w:cstheme="minorHAnsi"/>
        </w:rPr>
      </w:pPr>
    </w:p>
    <w:p w14:paraId="2B16B410" w14:textId="77777777" w:rsidR="005D1256" w:rsidRPr="00445217" w:rsidRDefault="005D1256" w:rsidP="00A31878">
      <w:pPr>
        <w:spacing w:line="240" w:lineRule="auto"/>
        <w:contextualSpacing/>
        <w:rPr>
          <w:rFonts w:asciiTheme="minorHAnsi" w:hAnsiTheme="minorHAnsi" w:cstheme="minorHAnsi"/>
        </w:rPr>
      </w:pPr>
      <w:r w:rsidRPr="00445217">
        <w:rPr>
          <w:rFonts w:asciiTheme="minorHAnsi" w:hAnsiTheme="minorHAnsi" w:cstheme="minorHAnsi"/>
        </w:rPr>
        <w:t>Maintaining your child’s privacy is of utmost importance. The data from your child’s questionnaire(s) may be used for the following purposes:</w:t>
      </w:r>
    </w:p>
    <w:p w14:paraId="2106975E" w14:textId="77777777" w:rsidR="005D1256" w:rsidRPr="00445217" w:rsidRDefault="005D1256" w:rsidP="00A31878">
      <w:pPr>
        <w:spacing w:line="240" w:lineRule="auto"/>
        <w:contextualSpacing/>
        <w:rPr>
          <w:rFonts w:asciiTheme="minorHAnsi" w:hAnsiTheme="minorHAnsi" w:cstheme="minorHAnsi"/>
        </w:rPr>
      </w:pPr>
    </w:p>
    <w:p w14:paraId="14E9A48D" w14:textId="77777777" w:rsidR="005D1256" w:rsidRPr="00445217" w:rsidRDefault="005D1256" w:rsidP="00A31878">
      <w:pPr>
        <w:numPr>
          <w:ilvl w:val="0"/>
          <w:numId w:val="1"/>
        </w:numPr>
        <w:spacing w:line="240" w:lineRule="auto"/>
        <w:contextualSpacing/>
        <w:rPr>
          <w:rFonts w:asciiTheme="minorHAnsi" w:hAnsiTheme="minorHAnsi" w:cstheme="minorHAnsi"/>
        </w:rPr>
      </w:pPr>
      <w:r w:rsidRPr="00445217">
        <w:rPr>
          <w:rFonts w:asciiTheme="minorHAnsi" w:hAnsiTheme="minorHAnsi" w:cstheme="minorHAnsi"/>
        </w:rPr>
        <w:t>The organization offering this screening/ monitoring services to you will input screening data into an online database as part of their screening/ monitoring program so that referrals and supports can be offered to your child as appropriate.</w:t>
      </w:r>
    </w:p>
    <w:p w14:paraId="625A7FED" w14:textId="77777777" w:rsidR="005D1256" w:rsidRPr="00445217" w:rsidRDefault="005D1256" w:rsidP="00A31878">
      <w:pPr>
        <w:spacing w:line="240" w:lineRule="auto"/>
        <w:contextualSpacing/>
        <w:rPr>
          <w:rFonts w:asciiTheme="minorHAnsi" w:hAnsiTheme="minorHAnsi" w:cstheme="minorHAnsi"/>
        </w:rPr>
      </w:pPr>
    </w:p>
    <w:p w14:paraId="44EA849C" w14:textId="77777777" w:rsidR="005D1256" w:rsidRPr="00445217" w:rsidRDefault="005D1256" w:rsidP="00A31878">
      <w:pPr>
        <w:numPr>
          <w:ilvl w:val="0"/>
          <w:numId w:val="2"/>
        </w:numPr>
        <w:spacing w:line="240" w:lineRule="auto"/>
        <w:contextualSpacing/>
        <w:rPr>
          <w:rFonts w:asciiTheme="minorHAnsi" w:hAnsiTheme="minorHAnsi" w:cstheme="minorHAnsi"/>
        </w:rPr>
      </w:pPr>
      <w:r w:rsidRPr="00445217">
        <w:rPr>
          <w:rFonts w:asciiTheme="minorHAnsi" w:hAnsiTheme="minorHAnsi" w:cstheme="minorHAnsi"/>
        </w:rPr>
        <w:t>Statewide access to this screening/ monitoring program is made possible by a partnership between the Kansas State Department of Education, the Kansas Department of Health and Environment and local Kansas Infant-Toddler Services (Part C) programs providing early intervention services to infants and toddlers with disabilities and their families. Personal data may occasionally be transferred to the Part C program administrators managing this initiative in your community, designated Kansas State Department of Education employees, and authorized partners for further processing in accordance with the purposes for which the data was originally collected or for purposes to which you have subsequently consented. Where appropriate, before disclosing personal data, we contractually require the recipient to take adequate precautions to protect that data and maintain confidentiality.</w:t>
      </w:r>
    </w:p>
    <w:p w14:paraId="73EE2285" w14:textId="77777777" w:rsidR="005D1256" w:rsidRPr="00445217" w:rsidRDefault="005D1256" w:rsidP="00A31878">
      <w:pPr>
        <w:spacing w:line="240" w:lineRule="auto"/>
        <w:contextualSpacing/>
        <w:rPr>
          <w:rFonts w:asciiTheme="minorHAnsi" w:hAnsiTheme="minorHAnsi" w:cstheme="minorHAnsi"/>
        </w:rPr>
      </w:pPr>
    </w:p>
    <w:p w14:paraId="11AF3DF5" w14:textId="77777777" w:rsidR="005D1256" w:rsidRPr="00445217" w:rsidRDefault="005D1256" w:rsidP="00A31878">
      <w:pPr>
        <w:numPr>
          <w:ilvl w:val="0"/>
          <w:numId w:val="1"/>
        </w:numPr>
        <w:spacing w:line="240" w:lineRule="auto"/>
        <w:contextualSpacing/>
        <w:rPr>
          <w:rFonts w:asciiTheme="minorHAnsi" w:hAnsiTheme="minorHAnsi" w:cstheme="minorHAnsi"/>
        </w:rPr>
      </w:pPr>
      <w:r w:rsidRPr="00445217">
        <w:rPr>
          <w:rFonts w:asciiTheme="minorHAnsi" w:hAnsiTheme="minorHAnsi" w:cstheme="minorHAnsi"/>
        </w:rPr>
        <w:lastRenderedPageBreak/>
        <w:t>To generate state- and regional-level aggregate summary-level reports that can be shared for purposes of scholarly research and analysis, including use in professional presentations and publications and to improve early childhood services throughout the State of Kansas.</w:t>
      </w:r>
    </w:p>
    <w:p w14:paraId="0AE89A60" w14:textId="77777777" w:rsidR="005D1256" w:rsidRPr="00445217" w:rsidRDefault="005D1256" w:rsidP="00A31878">
      <w:pPr>
        <w:spacing w:line="240" w:lineRule="auto"/>
        <w:contextualSpacing/>
        <w:rPr>
          <w:rFonts w:asciiTheme="minorHAnsi" w:hAnsiTheme="minorHAnsi" w:cstheme="minorHAnsi"/>
        </w:rPr>
      </w:pPr>
    </w:p>
    <w:p w14:paraId="18771B76" w14:textId="77777777" w:rsidR="00445217" w:rsidRPr="00445217" w:rsidRDefault="00445217" w:rsidP="00A31878">
      <w:pPr>
        <w:spacing w:line="240" w:lineRule="auto"/>
        <w:contextualSpacing/>
        <w:rPr>
          <w:rFonts w:asciiTheme="minorHAnsi" w:hAnsiTheme="minorHAnsi" w:cstheme="minorHAnsi"/>
          <w:i/>
        </w:rPr>
      </w:pPr>
      <w:r w:rsidRPr="00445217">
        <w:rPr>
          <w:rFonts w:asciiTheme="minorHAnsi" w:hAnsiTheme="minorHAnsi" w:cstheme="minorHAnsi"/>
          <w:i/>
        </w:rPr>
        <w:t xml:space="preserve">Note: By clicking "Submit", you are agreeing to both the </w:t>
      </w:r>
      <w:hyperlink r:id="rId5" w:history="1">
        <w:r w:rsidRPr="00445217">
          <w:rPr>
            <w:rStyle w:val="Hyperlink"/>
            <w:rFonts w:asciiTheme="minorHAnsi" w:hAnsiTheme="minorHAnsi" w:cstheme="minorHAnsi"/>
            <w:i/>
          </w:rPr>
          <w:t>ASQ Family Access End User License Agreement</w:t>
        </w:r>
      </w:hyperlink>
      <w:r w:rsidRPr="00445217">
        <w:rPr>
          <w:rFonts w:asciiTheme="minorHAnsi" w:hAnsiTheme="minorHAnsi" w:cstheme="minorHAnsi"/>
          <w:i/>
        </w:rPr>
        <w:t xml:space="preserve"> and any other consent or authorization information outlined on this page.</w:t>
      </w:r>
    </w:p>
    <w:p w14:paraId="2C653564" w14:textId="77777777" w:rsidR="00445217" w:rsidRPr="00445217" w:rsidRDefault="00445217" w:rsidP="00A31878">
      <w:pPr>
        <w:spacing w:line="240" w:lineRule="auto"/>
        <w:contextualSpacing/>
        <w:rPr>
          <w:rFonts w:asciiTheme="minorHAnsi" w:hAnsiTheme="minorHAnsi" w:cstheme="minorHAnsi"/>
        </w:rPr>
      </w:pPr>
    </w:p>
    <w:p w14:paraId="41BE07A8" w14:textId="77777777" w:rsidR="00445217" w:rsidRPr="00445217" w:rsidRDefault="00445217" w:rsidP="00A31878">
      <w:pPr>
        <w:spacing w:line="240" w:lineRule="auto"/>
        <w:contextualSpacing/>
        <w:rPr>
          <w:rFonts w:asciiTheme="minorHAnsi" w:hAnsiTheme="minorHAnsi" w:cstheme="minorHAnsi"/>
        </w:rPr>
      </w:pPr>
      <w:r w:rsidRPr="00445217">
        <w:rPr>
          <w:rFonts w:asciiTheme="minorHAnsi" w:hAnsiTheme="minorHAnsi" w:cstheme="minorHAnsi"/>
        </w:rPr>
        <w:t>I have read the information provided about the ASQ®-3/ASQ:SE®-2®, and I wish to have my child participate in the screening/ monitoring program. I will fill out and submit questionnaires about my child’s development and I consent to this data being used as described in the information provided.</w:t>
      </w:r>
    </w:p>
    <w:p w14:paraId="32389911" w14:textId="77777777" w:rsidR="00445217" w:rsidRPr="00445217" w:rsidRDefault="00445217" w:rsidP="00A31878">
      <w:pPr>
        <w:spacing w:line="240" w:lineRule="auto"/>
        <w:contextualSpacing/>
        <w:rPr>
          <w:rFonts w:asciiTheme="minorHAnsi" w:hAnsiTheme="minorHAnsi" w:cstheme="minorHAnsi"/>
        </w:rPr>
      </w:pPr>
    </w:p>
    <w:p w14:paraId="4054DD45" w14:textId="77777777" w:rsidR="00445217" w:rsidRDefault="00445217"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End Copy-----------</w:t>
      </w:r>
    </w:p>
    <w:p w14:paraId="12B96D78" w14:textId="77777777" w:rsidR="00A31878" w:rsidRDefault="00A31878" w:rsidP="00A31878">
      <w:pPr>
        <w:spacing w:line="240" w:lineRule="auto"/>
        <w:contextualSpacing/>
        <w:jc w:val="center"/>
        <w:rPr>
          <w:rFonts w:asciiTheme="minorHAnsi" w:hAnsiTheme="minorHAnsi" w:cstheme="minorHAnsi"/>
          <w:bCs/>
        </w:rPr>
      </w:pPr>
    </w:p>
    <w:p w14:paraId="6EA9606B" w14:textId="77777777" w:rsidR="00A31878" w:rsidRDefault="00A31878" w:rsidP="00A31878">
      <w:pPr>
        <w:spacing w:line="240" w:lineRule="auto"/>
        <w:contextualSpacing/>
        <w:jc w:val="center"/>
        <w:rPr>
          <w:rFonts w:asciiTheme="minorHAnsi" w:hAnsiTheme="minorHAnsi" w:cstheme="minorHAnsi"/>
          <w:bCs/>
        </w:rPr>
      </w:pPr>
    </w:p>
    <w:p w14:paraId="72E4E22D" w14:textId="77777777" w:rsidR="00A31878" w:rsidRPr="00445217" w:rsidRDefault="00A31878" w:rsidP="00A31878">
      <w:pPr>
        <w:spacing w:line="240" w:lineRule="auto"/>
        <w:contextualSpacing/>
        <w:rPr>
          <w:rFonts w:asciiTheme="minorHAnsi" w:hAnsiTheme="minorHAnsi" w:cstheme="minorHAnsi"/>
          <w:b/>
          <w:bCs/>
          <w:sz w:val="24"/>
          <w:szCs w:val="24"/>
        </w:rPr>
      </w:pPr>
      <w:r w:rsidRPr="00445217">
        <w:rPr>
          <w:rFonts w:asciiTheme="minorHAnsi" w:hAnsiTheme="minorHAnsi" w:cstheme="minorHAnsi"/>
          <w:b/>
          <w:bCs/>
          <w:sz w:val="24"/>
          <w:szCs w:val="24"/>
        </w:rPr>
        <w:t>Consent paragraph</w:t>
      </w:r>
      <w:r>
        <w:rPr>
          <w:rFonts w:asciiTheme="minorHAnsi" w:hAnsiTheme="minorHAnsi" w:cstheme="minorHAnsi"/>
          <w:b/>
          <w:bCs/>
          <w:sz w:val="24"/>
          <w:szCs w:val="24"/>
        </w:rPr>
        <w:t xml:space="preserve"> - Spanish</w:t>
      </w:r>
    </w:p>
    <w:p w14:paraId="51C5DB8C" w14:textId="77777777" w:rsidR="00A31878" w:rsidRDefault="00A31878" w:rsidP="00A31878">
      <w:pPr>
        <w:spacing w:line="240" w:lineRule="auto"/>
        <w:contextualSpacing/>
        <w:rPr>
          <w:rFonts w:asciiTheme="minorHAnsi" w:hAnsiTheme="minorHAnsi" w:cstheme="minorHAnsi"/>
          <w:bCs/>
        </w:rPr>
      </w:pPr>
    </w:p>
    <w:p w14:paraId="2E8465CC" w14:textId="77777777" w:rsidR="00A31878" w:rsidRDefault="00A31878"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Copy Text Below</w:t>
      </w:r>
      <w:r>
        <w:rPr>
          <w:rFonts w:asciiTheme="minorHAnsi" w:hAnsiTheme="minorHAnsi" w:cstheme="minorHAnsi"/>
          <w:bCs/>
        </w:rPr>
        <w:t xml:space="preserve"> for Family Access - Spanish</w:t>
      </w:r>
      <w:r w:rsidRPr="00445217">
        <w:rPr>
          <w:rFonts w:asciiTheme="minorHAnsi" w:hAnsiTheme="minorHAnsi" w:cstheme="minorHAnsi"/>
          <w:bCs/>
        </w:rPr>
        <w:t xml:space="preserve"> -----------</w:t>
      </w:r>
    </w:p>
    <w:p w14:paraId="28421814" w14:textId="77777777" w:rsidR="00A31878" w:rsidRPr="00445217" w:rsidRDefault="00A31878" w:rsidP="00A31878">
      <w:pPr>
        <w:spacing w:line="240" w:lineRule="auto"/>
        <w:contextualSpacing/>
        <w:jc w:val="center"/>
        <w:rPr>
          <w:rFonts w:asciiTheme="minorHAnsi" w:hAnsiTheme="minorHAnsi" w:cstheme="minorHAnsi"/>
          <w:bCs/>
        </w:rPr>
      </w:pPr>
    </w:p>
    <w:p w14:paraId="0AA2905C" w14:textId="77777777" w:rsidR="00A31878" w:rsidRPr="00A31878" w:rsidRDefault="00A31878" w:rsidP="00A31878">
      <w:pPr>
        <w:spacing w:line="240" w:lineRule="auto"/>
        <w:contextualSpacing/>
        <w:rPr>
          <w:rFonts w:asciiTheme="minorHAnsi" w:hAnsiTheme="minorHAnsi" w:cstheme="minorHAnsi"/>
          <w:b/>
          <w:sz w:val="24"/>
          <w:szCs w:val="24"/>
        </w:rPr>
      </w:pPr>
      <w:r w:rsidRPr="00A31878">
        <w:rPr>
          <w:rFonts w:asciiTheme="minorHAnsi" w:hAnsiTheme="minorHAnsi" w:cstheme="minorHAnsi"/>
          <w:b/>
          <w:sz w:val="24"/>
          <w:szCs w:val="24"/>
        </w:rPr>
        <w:t xml:space="preserve">ASQ®-3/ASQ®: </w:t>
      </w:r>
      <w:proofErr w:type="spellStart"/>
      <w:r w:rsidRPr="00A31878">
        <w:rPr>
          <w:rFonts w:asciiTheme="minorHAnsi" w:hAnsiTheme="minorHAnsi" w:cstheme="minorHAnsi"/>
          <w:b/>
          <w:sz w:val="24"/>
          <w:szCs w:val="24"/>
        </w:rPr>
        <w:t>Formulario</w:t>
      </w:r>
      <w:proofErr w:type="spellEnd"/>
      <w:r w:rsidRPr="00A31878">
        <w:rPr>
          <w:rFonts w:asciiTheme="minorHAnsi" w:hAnsiTheme="minorHAnsi" w:cstheme="minorHAnsi"/>
          <w:b/>
          <w:sz w:val="24"/>
          <w:szCs w:val="24"/>
        </w:rPr>
        <w:t xml:space="preserve"> de </w:t>
      </w:r>
      <w:proofErr w:type="spellStart"/>
      <w:r w:rsidRPr="00A31878">
        <w:rPr>
          <w:rFonts w:asciiTheme="minorHAnsi" w:hAnsiTheme="minorHAnsi" w:cstheme="minorHAnsi"/>
          <w:b/>
          <w:sz w:val="24"/>
          <w:szCs w:val="24"/>
        </w:rPr>
        <w:t>consentimiento</w:t>
      </w:r>
      <w:proofErr w:type="spellEnd"/>
      <w:r w:rsidRPr="00A31878">
        <w:rPr>
          <w:rFonts w:asciiTheme="minorHAnsi" w:hAnsiTheme="minorHAnsi" w:cstheme="minorHAnsi"/>
          <w:b/>
          <w:sz w:val="24"/>
          <w:szCs w:val="24"/>
        </w:rPr>
        <w:t xml:space="preserve"> de padre/</w:t>
      </w:r>
      <w:proofErr w:type="spellStart"/>
      <w:r w:rsidRPr="00A31878">
        <w:rPr>
          <w:rFonts w:asciiTheme="minorHAnsi" w:hAnsiTheme="minorHAnsi" w:cstheme="minorHAnsi"/>
          <w:b/>
          <w:sz w:val="24"/>
          <w:szCs w:val="24"/>
        </w:rPr>
        <w:t>madre</w:t>
      </w:r>
      <w:proofErr w:type="spellEnd"/>
      <w:r w:rsidRPr="00A31878">
        <w:rPr>
          <w:rFonts w:asciiTheme="minorHAnsi" w:hAnsiTheme="minorHAnsi" w:cstheme="minorHAnsi"/>
          <w:b/>
          <w:sz w:val="24"/>
          <w:szCs w:val="24"/>
        </w:rPr>
        <w:t>/tutor SE-2</w:t>
      </w:r>
    </w:p>
    <w:p w14:paraId="1988CBC7" w14:textId="77777777" w:rsidR="00A31878" w:rsidRPr="00A31878" w:rsidRDefault="00A31878" w:rsidP="00A31878">
      <w:pPr>
        <w:spacing w:line="240" w:lineRule="auto"/>
        <w:contextualSpacing/>
        <w:rPr>
          <w:rFonts w:asciiTheme="minorHAnsi" w:hAnsiTheme="minorHAnsi" w:cstheme="minorHAnsi"/>
          <w:sz w:val="24"/>
          <w:szCs w:val="24"/>
        </w:rPr>
      </w:pPr>
    </w:p>
    <w:p w14:paraId="2FFE472B" w14:textId="77777777" w:rsidR="00A31878" w:rsidRPr="00A31878" w:rsidRDefault="00A31878" w:rsidP="00A31878">
      <w:pPr>
        <w:spacing w:line="240" w:lineRule="auto"/>
        <w:contextualSpacing/>
        <w:rPr>
          <w:rFonts w:asciiTheme="minorHAnsi" w:hAnsiTheme="minorHAnsi" w:cstheme="minorHAnsi"/>
          <w:sz w:val="24"/>
          <w:szCs w:val="24"/>
        </w:rPr>
      </w:pPr>
      <w:r w:rsidRPr="00A31878">
        <w:rPr>
          <w:rFonts w:asciiTheme="minorHAnsi" w:hAnsiTheme="minorHAnsi" w:cstheme="minorHAnsi"/>
          <w:sz w:val="24"/>
          <w:szCs w:val="24"/>
        </w:rPr>
        <w:t>IMPORTANTE: AL ENVIAR DATOS Y/O UTILIZAR ESTE SITIO WEB, USTED DA SU CONSENTIMIENTO DE QUE TODOS LOS DATOS PERSONALES QUE ENVÍE PUEDEN SER PROCESADOS DE LA FORMA Y PARA LOS FINES DESCRITOS EN LA SIGUIENTE POLÍTICA DE PRIVACIDAD.</w:t>
      </w:r>
    </w:p>
    <w:p w14:paraId="48FD0719" w14:textId="77777777" w:rsidR="00A31878" w:rsidRPr="00A31878" w:rsidRDefault="00A31878" w:rsidP="00A31878">
      <w:pPr>
        <w:spacing w:line="240" w:lineRule="auto"/>
        <w:contextualSpacing/>
        <w:rPr>
          <w:rFonts w:asciiTheme="minorHAnsi" w:hAnsiTheme="minorHAnsi" w:cstheme="minorHAnsi"/>
          <w:sz w:val="24"/>
          <w:szCs w:val="24"/>
        </w:rPr>
      </w:pPr>
    </w:p>
    <w:p w14:paraId="2E06390D" w14:textId="77777777" w:rsidR="00A31878" w:rsidRPr="00A31878" w:rsidRDefault="00A31878" w:rsidP="00A31878">
      <w:pPr>
        <w:spacing w:line="240" w:lineRule="auto"/>
        <w:contextualSpacing/>
        <w:rPr>
          <w:rFonts w:asciiTheme="minorHAnsi" w:hAnsiTheme="minorHAnsi" w:cstheme="minorHAnsi"/>
          <w:sz w:val="24"/>
          <w:szCs w:val="24"/>
        </w:rPr>
      </w:pPr>
      <w:proofErr w:type="spellStart"/>
      <w:r w:rsidRPr="00A31878">
        <w:rPr>
          <w:rFonts w:asciiTheme="minorHAnsi" w:hAnsiTheme="minorHAnsi" w:cstheme="minorHAnsi"/>
          <w:sz w:val="24"/>
          <w:szCs w:val="24"/>
        </w:rPr>
        <w:t>Descripción</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propósito</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primeros</w:t>
      </w:r>
      <w:proofErr w:type="spellEnd"/>
      <w:r w:rsidRPr="00A31878">
        <w:rPr>
          <w:rFonts w:asciiTheme="minorHAnsi" w:hAnsiTheme="minorHAnsi" w:cstheme="minorHAnsi"/>
          <w:sz w:val="24"/>
          <w:szCs w:val="24"/>
        </w:rPr>
        <w:t xml:space="preserve"> 5 </w:t>
      </w:r>
      <w:proofErr w:type="spellStart"/>
      <w:r w:rsidRPr="00A31878">
        <w:rPr>
          <w:rFonts w:asciiTheme="minorHAnsi" w:hAnsiTheme="minorHAnsi" w:cstheme="minorHAnsi"/>
          <w:sz w:val="24"/>
          <w:szCs w:val="24"/>
        </w:rPr>
        <w:t>años</w:t>
      </w:r>
      <w:proofErr w:type="spellEnd"/>
      <w:r w:rsidRPr="00A31878">
        <w:rPr>
          <w:rFonts w:asciiTheme="minorHAnsi" w:hAnsiTheme="minorHAnsi" w:cstheme="minorHAnsi"/>
          <w:sz w:val="24"/>
          <w:szCs w:val="24"/>
        </w:rPr>
        <w:t xml:space="preserve"> de la </w:t>
      </w:r>
      <w:proofErr w:type="spellStart"/>
      <w:r w:rsidRPr="00A31878">
        <w:rPr>
          <w:rFonts w:asciiTheme="minorHAnsi" w:hAnsiTheme="minorHAnsi" w:cstheme="minorHAnsi"/>
          <w:sz w:val="24"/>
          <w:szCs w:val="24"/>
        </w:rPr>
        <w:t>vida</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son </w:t>
      </w:r>
      <w:proofErr w:type="spellStart"/>
      <w:r w:rsidRPr="00A31878">
        <w:rPr>
          <w:rFonts w:asciiTheme="minorHAnsi" w:hAnsiTheme="minorHAnsi" w:cstheme="minorHAnsi"/>
          <w:sz w:val="24"/>
          <w:szCs w:val="24"/>
        </w:rPr>
        <w:t>muy</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importantes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porque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tiempo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prepara</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camino</w:t>
      </w:r>
      <w:proofErr w:type="spellEnd"/>
      <w:r w:rsidRPr="00A31878">
        <w:rPr>
          <w:rFonts w:asciiTheme="minorHAnsi" w:hAnsiTheme="minorHAnsi" w:cstheme="minorHAnsi"/>
          <w:sz w:val="24"/>
          <w:szCs w:val="24"/>
        </w:rPr>
        <w:t xml:space="preserve"> para el </w:t>
      </w:r>
      <w:proofErr w:type="spellStart"/>
      <w:r w:rsidRPr="00A31878">
        <w:rPr>
          <w:rFonts w:asciiTheme="minorHAnsi" w:hAnsiTheme="minorHAnsi" w:cstheme="minorHAnsi"/>
          <w:sz w:val="24"/>
          <w:szCs w:val="24"/>
        </w:rPr>
        <w:t>éxito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escuela</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después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vida</w:t>
      </w:r>
      <w:proofErr w:type="spellEnd"/>
      <w:r w:rsidRPr="00A31878">
        <w:rPr>
          <w:rFonts w:asciiTheme="minorHAnsi" w:hAnsiTheme="minorHAnsi" w:cstheme="minorHAnsi"/>
          <w:sz w:val="24"/>
          <w:szCs w:val="24"/>
        </w:rPr>
        <w:t xml:space="preserve">. Durante la </w:t>
      </w:r>
      <w:proofErr w:type="spellStart"/>
      <w:r w:rsidRPr="00A31878">
        <w:rPr>
          <w:rFonts w:asciiTheme="minorHAnsi" w:hAnsiTheme="minorHAnsi" w:cstheme="minorHAnsi"/>
          <w:sz w:val="24"/>
          <w:szCs w:val="24"/>
        </w:rPr>
        <w:t>infancia</w:t>
      </w:r>
      <w:proofErr w:type="spellEnd"/>
      <w:r w:rsidRPr="00A31878">
        <w:rPr>
          <w:rFonts w:asciiTheme="minorHAnsi" w:hAnsiTheme="minorHAnsi" w:cstheme="minorHAnsi"/>
          <w:sz w:val="24"/>
          <w:szCs w:val="24"/>
        </w:rPr>
        <w:t xml:space="preserve"> y la </w:t>
      </w:r>
      <w:proofErr w:type="spellStart"/>
      <w:r w:rsidRPr="00A31878">
        <w:rPr>
          <w:rFonts w:asciiTheme="minorHAnsi" w:hAnsiTheme="minorHAnsi" w:cstheme="minorHAnsi"/>
          <w:sz w:val="24"/>
          <w:szCs w:val="24"/>
        </w:rPr>
        <w:t>primera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infancia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adquirirá</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muchas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experiencias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aprenderá</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muchas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habilidades</w:t>
      </w:r>
      <w:proofErr w:type="spellEnd"/>
      <w:r w:rsidRPr="00A31878">
        <w:rPr>
          <w:rFonts w:asciiTheme="minorHAnsi" w:hAnsiTheme="minorHAnsi" w:cstheme="minorHAnsi"/>
          <w:sz w:val="24"/>
          <w:szCs w:val="24"/>
        </w:rPr>
        <w:t xml:space="preserve">. Las </w:t>
      </w:r>
      <w:proofErr w:type="spellStart"/>
      <w:r w:rsidRPr="00A31878">
        <w:rPr>
          <w:rFonts w:asciiTheme="minorHAnsi" w:hAnsiTheme="minorHAnsi" w:cstheme="minorHAnsi"/>
          <w:sz w:val="24"/>
          <w:szCs w:val="24"/>
        </w:rPr>
        <w:t>pruebas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 xml:space="preserve"> para </w:t>
      </w:r>
      <w:proofErr w:type="spellStart"/>
      <w:r w:rsidRPr="00A31878">
        <w:rPr>
          <w:rFonts w:asciiTheme="minorHAnsi" w:hAnsiTheme="minorHAnsi" w:cstheme="minorHAnsi"/>
          <w:sz w:val="24"/>
          <w:szCs w:val="24"/>
        </w:rPr>
        <w:t>revisar</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desarrollo</w:t>
      </w:r>
      <w:proofErr w:type="spellEnd"/>
      <w:r w:rsidRPr="00A31878">
        <w:rPr>
          <w:rFonts w:asciiTheme="minorHAnsi" w:hAnsiTheme="minorHAnsi" w:cstheme="minorHAnsi"/>
          <w:sz w:val="24"/>
          <w:szCs w:val="24"/>
        </w:rPr>
        <w:t xml:space="preserve"> de la </w:t>
      </w:r>
      <w:proofErr w:type="spellStart"/>
      <w:r w:rsidRPr="00A31878">
        <w:rPr>
          <w:rFonts w:asciiTheme="minorHAnsi" w:hAnsiTheme="minorHAnsi" w:cstheme="minorHAnsi"/>
          <w:sz w:val="24"/>
          <w:szCs w:val="24"/>
        </w:rPr>
        <w:t>comunicación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habilidades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motrices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gruesas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finas</w:t>
      </w:r>
      <w:proofErr w:type="spellEnd"/>
      <w:r w:rsidRPr="00A31878">
        <w:rPr>
          <w:rFonts w:asciiTheme="minorHAnsi" w:hAnsiTheme="minorHAnsi" w:cstheme="minorHAnsi"/>
          <w:sz w:val="24"/>
          <w:szCs w:val="24"/>
        </w:rPr>
        <w:t xml:space="preserve">, personal, </w:t>
      </w:r>
      <w:proofErr w:type="spellStart"/>
      <w:r w:rsidRPr="00A31878">
        <w:rPr>
          <w:rFonts w:asciiTheme="minorHAnsi" w:hAnsiTheme="minorHAnsi" w:cstheme="minorHAnsi"/>
          <w:sz w:val="24"/>
          <w:szCs w:val="24"/>
        </w:rPr>
        <w:t>resolución</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problemas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desarrollo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socioemocional</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pueden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mostrar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cómo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está</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creciendo</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cambiando</w:t>
      </w:r>
      <w:proofErr w:type="spellEnd"/>
      <w:r w:rsidRPr="00A31878">
        <w:rPr>
          <w:rFonts w:asciiTheme="minorHAnsi" w:hAnsiTheme="minorHAnsi" w:cstheme="minorHAnsi"/>
          <w:sz w:val="24"/>
          <w:szCs w:val="24"/>
        </w:rPr>
        <w:t xml:space="preserve"> con el </w:t>
      </w:r>
      <w:proofErr w:type="spellStart"/>
      <w:r w:rsidRPr="00A31878">
        <w:rPr>
          <w:rFonts w:asciiTheme="minorHAnsi" w:hAnsiTheme="minorHAnsi" w:cstheme="minorHAnsi"/>
          <w:sz w:val="24"/>
          <w:szCs w:val="24"/>
        </w:rPr>
        <w:t>paso</w:t>
      </w:r>
      <w:proofErr w:type="spellEnd"/>
      <w:r w:rsidRPr="00A31878">
        <w:rPr>
          <w:rFonts w:asciiTheme="minorHAnsi" w:hAnsiTheme="minorHAnsi" w:cstheme="minorHAnsi"/>
          <w:sz w:val="24"/>
          <w:szCs w:val="24"/>
        </w:rPr>
        <w:t xml:space="preserve"> del </w:t>
      </w:r>
      <w:proofErr w:type="spellStart"/>
      <w:r w:rsidRPr="00A31878">
        <w:rPr>
          <w:rFonts w:asciiTheme="minorHAnsi" w:hAnsiTheme="minorHAnsi" w:cstheme="minorHAnsi"/>
          <w:sz w:val="24"/>
          <w:szCs w:val="24"/>
        </w:rPr>
        <w:t>tiempo</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si</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está</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alcanzando</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hitos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típicos</w:t>
      </w:r>
      <w:proofErr w:type="spellEnd"/>
      <w:r w:rsidRPr="00A31878">
        <w:rPr>
          <w:rFonts w:asciiTheme="minorHAnsi" w:hAnsiTheme="minorHAnsi" w:cstheme="minorHAnsi"/>
          <w:sz w:val="24"/>
          <w:szCs w:val="24"/>
        </w:rPr>
        <w:t xml:space="preserve"> del </w:t>
      </w:r>
      <w:proofErr w:type="spellStart"/>
      <w:r w:rsidRPr="00A31878">
        <w:rPr>
          <w:rFonts w:asciiTheme="minorHAnsi" w:hAnsiTheme="minorHAnsi" w:cstheme="minorHAnsi"/>
          <w:sz w:val="24"/>
          <w:szCs w:val="24"/>
        </w:rPr>
        <w:t>desarrollo</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socioemocionales</w:t>
      </w:r>
      <w:proofErr w:type="spellEnd"/>
      <w:r w:rsidRPr="00A31878">
        <w:rPr>
          <w:rFonts w:asciiTheme="minorHAnsi" w:hAnsiTheme="minorHAnsi" w:cstheme="minorHAnsi"/>
          <w:sz w:val="24"/>
          <w:szCs w:val="24"/>
        </w:rPr>
        <w:t xml:space="preserve"> al </w:t>
      </w:r>
      <w:proofErr w:type="spellStart"/>
      <w:r w:rsidRPr="00A31878">
        <w:rPr>
          <w:rFonts w:asciiTheme="minorHAnsi" w:hAnsiTheme="minorHAnsi" w:cstheme="minorHAnsi"/>
          <w:sz w:val="24"/>
          <w:szCs w:val="24"/>
        </w:rPr>
        <w:t>jugar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aprender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hablar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comportarse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moverse</w:t>
      </w:r>
      <w:proofErr w:type="spellEnd"/>
      <w:r w:rsidRPr="00A31878">
        <w:rPr>
          <w:rFonts w:asciiTheme="minorHAnsi" w:hAnsiTheme="minorHAnsi" w:cstheme="minorHAnsi"/>
          <w:sz w:val="24"/>
          <w:szCs w:val="24"/>
        </w:rPr>
        <w:t xml:space="preserve"> e </w:t>
      </w:r>
      <w:proofErr w:type="spellStart"/>
      <w:r w:rsidRPr="00A31878">
        <w:rPr>
          <w:rFonts w:asciiTheme="minorHAnsi" w:hAnsiTheme="minorHAnsi" w:cstheme="minorHAnsi"/>
          <w:sz w:val="24"/>
          <w:szCs w:val="24"/>
        </w:rPr>
        <w:t>interactuar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las </w:t>
      </w:r>
      <w:proofErr w:type="spellStart"/>
      <w:r w:rsidRPr="00A31878">
        <w:rPr>
          <w:rFonts w:asciiTheme="minorHAnsi" w:hAnsiTheme="minorHAnsi" w:cstheme="minorHAnsi"/>
          <w:sz w:val="24"/>
          <w:szCs w:val="24"/>
        </w:rPr>
        <w:t>relaciones</w:t>
      </w:r>
      <w:proofErr w:type="spellEnd"/>
      <w:r w:rsidRPr="00A31878">
        <w:rPr>
          <w:rFonts w:asciiTheme="minorHAnsi" w:hAnsiTheme="minorHAnsi" w:cstheme="minorHAnsi"/>
          <w:sz w:val="24"/>
          <w:szCs w:val="24"/>
        </w:rPr>
        <w:t xml:space="preserve">. </w:t>
      </w:r>
    </w:p>
    <w:p w14:paraId="3FC781F0" w14:textId="77777777" w:rsidR="00A31878" w:rsidRPr="00A31878" w:rsidRDefault="00A31878" w:rsidP="00A31878">
      <w:pPr>
        <w:spacing w:line="240" w:lineRule="auto"/>
        <w:contextualSpacing/>
        <w:rPr>
          <w:rFonts w:asciiTheme="minorHAnsi" w:hAnsiTheme="minorHAnsi" w:cstheme="minorHAnsi"/>
          <w:sz w:val="24"/>
          <w:szCs w:val="24"/>
        </w:rPr>
      </w:pPr>
    </w:p>
    <w:p w14:paraId="63D0A256" w14:textId="77777777" w:rsidR="00A31878" w:rsidRPr="00A31878" w:rsidRDefault="00A31878" w:rsidP="00A31878">
      <w:pPr>
        <w:spacing w:line="240" w:lineRule="auto"/>
        <w:contextualSpacing/>
        <w:rPr>
          <w:rFonts w:asciiTheme="minorHAnsi" w:hAnsiTheme="minorHAnsi" w:cstheme="minorHAnsi"/>
          <w:sz w:val="24"/>
          <w:szCs w:val="24"/>
        </w:rPr>
      </w:pPr>
      <w:proofErr w:type="spellStart"/>
      <w:r w:rsidRPr="00A31878">
        <w:rPr>
          <w:rFonts w:asciiTheme="minorHAnsi" w:hAnsiTheme="minorHAnsi" w:cstheme="minorHAnsi"/>
          <w:sz w:val="24"/>
          <w:szCs w:val="24"/>
        </w:rPr>
        <w:t>Usted</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han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sido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invitados</w:t>
      </w:r>
      <w:proofErr w:type="spellEnd"/>
      <w:r w:rsidRPr="00A31878">
        <w:rPr>
          <w:rFonts w:asciiTheme="minorHAnsi" w:hAnsiTheme="minorHAnsi" w:cstheme="minorHAnsi"/>
          <w:sz w:val="24"/>
          <w:szCs w:val="24"/>
        </w:rPr>
        <w:t xml:space="preserve"> a </w:t>
      </w:r>
      <w:proofErr w:type="spellStart"/>
      <w:r w:rsidRPr="00A31878">
        <w:rPr>
          <w:rFonts w:asciiTheme="minorHAnsi" w:hAnsiTheme="minorHAnsi" w:cstheme="minorHAnsi"/>
          <w:sz w:val="24"/>
          <w:szCs w:val="24"/>
        </w:rPr>
        <w:t>participar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un </w:t>
      </w:r>
      <w:proofErr w:type="spellStart"/>
      <w:r w:rsidRPr="00A31878">
        <w:rPr>
          <w:rFonts w:asciiTheme="minorHAnsi" w:hAnsiTheme="minorHAnsi" w:cstheme="minorHAnsi"/>
          <w:sz w:val="24"/>
          <w:szCs w:val="24"/>
        </w:rPr>
        <w:t>programa</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w:t>
      </w:r>
      <w:proofErr w:type="spellStart"/>
      <w:r w:rsidRPr="00A31878">
        <w:rPr>
          <w:rFonts w:asciiTheme="minorHAnsi" w:hAnsiTheme="minorHAnsi" w:cstheme="minorHAnsi"/>
          <w:sz w:val="24"/>
          <w:szCs w:val="24"/>
        </w:rPr>
        <w:t>monitoreo</w:t>
      </w:r>
      <w:proofErr w:type="spellEnd"/>
      <w:r w:rsidRPr="00A31878">
        <w:rPr>
          <w:rFonts w:asciiTheme="minorHAnsi" w:hAnsiTheme="minorHAnsi" w:cstheme="minorHAnsi"/>
          <w:sz w:val="24"/>
          <w:szCs w:val="24"/>
        </w:rPr>
        <w:t xml:space="preserve"> al </w:t>
      </w:r>
      <w:proofErr w:type="spellStart"/>
      <w:r w:rsidRPr="00A31878">
        <w:rPr>
          <w:rFonts w:asciiTheme="minorHAnsi" w:hAnsiTheme="minorHAnsi" w:cstheme="minorHAnsi"/>
          <w:sz w:val="24"/>
          <w:szCs w:val="24"/>
        </w:rPr>
        <w:t>completar</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cuestionarios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edades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etapas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Cuestionarios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Edades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Fases</w:t>
      </w:r>
      <w:proofErr w:type="spellEnd"/>
      <w:r w:rsidRPr="00A31878">
        <w:rPr>
          <w:rFonts w:asciiTheme="minorHAnsi" w:hAnsiTheme="minorHAnsi" w:cstheme="minorHAnsi"/>
          <w:sz w:val="24"/>
          <w:szCs w:val="24"/>
        </w:rPr>
        <w:t xml:space="preserve"> (Ages &amp; Stages Questionnaires®), </w:t>
      </w:r>
      <w:proofErr w:type="spellStart"/>
      <w:r w:rsidRPr="00A31878">
        <w:rPr>
          <w:rFonts w:asciiTheme="minorHAnsi" w:hAnsiTheme="minorHAnsi" w:cstheme="minorHAnsi"/>
          <w:sz w:val="24"/>
          <w:szCs w:val="24"/>
        </w:rPr>
        <w:t>Tercera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edición</w:t>
      </w:r>
      <w:proofErr w:type="spellEnd"/>
      <w:r w:rsidRPr="00A31878">
        <w:rPr>
          <w:rFonts w:asciiTheme="minorHAnsi" w:hAnsiTheme="minorHAnsi" w:cstheme="minorHAnsi"/>
          <w:sz w:val="24"/>
          <w:szCs w:val="24"/>
        </w:rPr>
        <w:t xml:space="preserve"> (AS)Q®-3) y/o </w:t>
      </w:r>
      <w:proofErr w:type="spellStart"/>
      <w:r w:rsidRPr="00A31878">
        <w:rPr>
          <w:rFonts w:asciiTheme="minorHAnsi" w:hAnsiTheme="minorHAnsi" w:cstheme="minorHAnsi"/>
          <w:sz w:val="24"/>
          <w:szCs w:val="24"/>
        </w:rPr>
        <w:t>Cuestionarios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Edades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Fases</w:t>
      </w:r>
      <w:proofErr w:type="spellEnd"/>
      <w:r w:rsidRPr="00A31878">
        <w:rPr>
          <w:rFonts w:asciiTheme="minorHAnsi" w:hAnsiTheme="minorHAnsi" w:cstheme="minorHAnsi"/>
          <w:sz w:val="24"/>
          <w:szCs w:val="24"/>
        </w:rPr>
        <w:t xml:space="preserve"> (Ages &amp; Stages Questionnaires®: </w:t>
      </w:r>
      <w:proofErr w:type="spellStart"/>
      <w:r w:rsidRPr="00A31878">
        <w:rPr>
          <w:rFonts w:asciiTheme="minorHAnsi" w:hAnsiTheme="minorHAnsi" w:cstheme="minorHAnsi"/>
          <w:sz w:val="24"/>
          <w:szCs w:val="24"/>
        </w:rPr>
        <w:t>Socioemocional</w:t>
      </w:r>
      <w:proofErr w:type="spellEnd"/>
      <w:r w:rsidRPr="00A31878">
        <w:rPr>
          <w:rFonts w:asciiTheme="minorHAnsi" w:hAnsiTheme="minorHAnsi" w:cstheme="minorHAnsi"/>
          <w:sz w:val="24"/>
          <w:szCs w:val="24"/>
        </w:rPr>
        <w:t xml:space="preserve">, Segunda </w:t>
      </w:r>
      <w:proofErr w:type="spellStart"/>
      <w:r w:rsidRPr="00A31878">
        <w:rPr>
          <w:rFonts w:asciiTheme="minorHAnsi" w:hAnsiTheme="minorHAnsi" w:cstheme="minorHAnsi"/>
          <w:sz w:val="24"/>
          <w:szCs w:val="24"/>
        </w:rPr>
        <w:t>edicion</w:t>
      </w:r>
      <w:proofErr w:type="spellEnd"/>
      <w:r w:rsidRPr="00A31878">
        <w:rPr>
          <w:rFonts w:asciiTheme="minorHAnsi" w:hAnsiTheme="minorHAnsi" w:cstheme="minorHAnsi"/>
          <w:sz w:val="24"/>
          <w:szCs w:val="24"/>
        </w:rPr>
        <w:t xml:space="preserve"> (ASQ ®: SE-2), para </w:t>
      </w:r>
      <w:proofErr w:type="spellStart"/>
      <w:r w:rsidRPr="00A31878">
        <w:rPr>
          <w:rFonts w:asciiTheme="minorHAnsi" w:hAnsiTheme="minorHAnsi" w:cstheme="minorHAnsi"/>
          <w:sz w:val="24"/>
          <w:szCs w:val="24"/>
        </w:rPr>
        <w:t>ayudarlo</w:t>
      </w:r>
      <w:proofErr w:type="spellEnd"/>
      <w:r w:rsidRPr="00A31878">
        <w:rPr>
          <w:rFonts w:asciiTheme="minorHAnsi" w:hAnsiTheme="minorHAnsi" w:cstheme="minorHAnsi"/>
          <w:sz w:val="24"/>
          <w:szCs w:val="24"/>
        </w:rPr>
        <w:t xml:space="preserve"> a </w:t>
      </w:r>
      <w:proofErr w:type="spellStart"/>
      <w:r w:rsidRPr="00A31878">
        <w:rPr>
          <w:rFonts w:asciiTheme="minorHAnsi" w:hAnsiTheme="minorHAnsi" w:cstheme="minorHAnsi"/>
          <w:sz w:val="24"/>
          <w:szCs w:val="24"/>
        </w:rPr>
        <w:t>realizar</w:t>
      </w:r>
      <w:proofErr w:type="spellEnd"/>
      <w:r w:rsidRPr="00A31878">
        <w:rPr>
          <w:rFonts w:asciiTheme="minorHAnsi" w:hAnsiTheme="minorHAnsi" w:cstheme="minorHAnsi"/>
          <w:sz w:val="24"/>
          <w:szCs w:val="24"/>
        </w:rPr>
        <w:t xml:space="preserve"> un </w:t>
      </w:r>
      <w:proofErr w:type="spellStart"/>
      <w:r w:rsidRPr="00A31878">
        <w:rPr>
          <w:rFonts w:asciiTheme="minorHAnsi" w:hAnsiTheme="minorHAnsi" w:cstheme="minorHAnsi"/>
          <w:sz w:val="24"/>
          <w:szCs w:val="24"/>
        </w:rPr>
        <w:t>seguimiento</w:t>
      </w:r>
      <w:proofErr w:type="spellEnd"/>
      <w:r w:rsidRPr="00A31878">
        <w:rPr>
          <w:rFonts w:asciiTheme="minorHAnsi" w:hAnsiTheme="minorHAnsi" w:cstheme="minorHAnsi"/>
          <w:sz w:val="24"/>
          <w:szCs w:val="24"/>
        </w:rPr>
        <w:t xml:space="preserve"> del </w:t>
      </w:r>
      <w:proofErr w:type="spellStart"/>
      <w:r w:rsidRPr="00A31878">
        <w:rPr>
          <w:rFonts w:asciiTheme="minorHAnsi" w:hAnsiTheme="minorHAnsi" w:cstheme="minorHAnsi"/>
          <w:sz w:val="24"/>
          <w:szCs w:val="24"/>
        </w:rPr>
        <w:t>desarrollo</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organización</w:t>
      </w:r>
      <w:proofErr w:type="spellEnd"/>
      <w:r w:rsidRPr="00A31878">
        <w:rPr>
          <w:rFonts w:asciiTheme="minorHAnsi" w:hAnsiTheme="minorHAnsi" w:cstheme="minorHAnsi"/>
          <w:sz w:val="24"/>
          <w:szCs w:val="24"/>
        </w:rPr>
        <w:t xml:space="preserve"> que le </w:t>
      </w:r>
      <w:proofErr w:type="spellStart"/>
      <w:r w:rsidRPr="00A31878">
        <w:rPr>
          <w:rFonts w:asciiTheme="minorHAnsi" w:hAnsiTheme="minorHAnsi" w:cstheme="minorHAnsi"/>
          <w:sz w:val="24"/>
          <w:szCs w:val="24"/>
        </w:rPr>
        <w:t>ofrece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servicio</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w:t>
      </w:r>
      <w:proofErr w:type="spellStart"/>
      <w:r w:rsidRPr="00A31878">
        <w:rPr>
          <w:rFonts w:asciiTheme="minorHAnsi" w:hAnsiTheme="minorHAnsi" w:cstheme="minorHAnsi"/>
          <w:sz w:val="24"/>
          <w:szCs w:val="24"/>
        </w:rPr>
        <w:t>monitoreo</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discutirá</w:t>
      </w:r>
      <w:proofErr w:type="spellEnd"/>
      <w:r w:rsidRPr="00A31878">
        <w:rPr>
          <w:rFonts w:asciiTheme="minorHAnsi" w:hAnsiTheme="minorHAnsi" w:cstheme="minorHAnsi"/>
          <w:sz w:val="24"/>
          <w:szCs w:val="24"/>
        </w:rPr>
        <w:t xml:space="preserve"> con </w:t>
      </w:r>
      <w:proofErr w:type="spellStart"/>
      <w:r w:rsidRPr="00A31878">
        <w:rPr>
          <w:rFonts w:asciiTheme="minorHAnsi" w:hAnsiTheme="minorHAnsi" w:cstheme="minorHAnsi"/>
          <w:sz w:val="24"/>
          <w:szCs w:val="24"/>
        </w:rPr>
        <w:t>usted</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resultados</w:t>
      </w:r>
      <w:proofErr w:type="spellEnd"/>
      <w:r w:rsidRPr="00A31878">
        <w:rPr>
          <w:rFonts w:asciiTheme="minorHAnsi" w:hAnsiTheme="minorHAnsi" w:cstheme="minorHAnsi"/>
          <w:sz w:val="24"/>
          <w:szCs w:val="24"/>
        </w:rPr>
        <w:t xml:space="preserve"> de la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y le </w:t>
      </w:r>
      <w:proofErr w:type="spellStart"/>
      <w:r w:rsidRPr="00A31878">
        <w:rPr>
          <w:rFonts w:asciiTheme="minorHAnsi" w:hAnsiTheme="minorHAnsi" w:cstheme="minorHAnsi"/>
          <w:sz w:val="24"/>
          <w:szCs w:val="24"/>
        </w:rPr>
        <w:t>proporcionará</w:t>
      </w:r>
      <w:proofErr w:type="spellEnd"/>
      <w:r w:rsidRPr="00A31878">
        <w:rPr>
          <w:rFonts w:asciiTheme="minorHAnsi" w:hAnsiTheme="minorHAnsi" w:cstheme="minorHAnsi"/>
          <w:sz w:val="24"/>
          <w:szCs w:val="24"/>
        </w:rPr>
        <w:t xml:space="preserve"> las </w:t>
      </w:r>
      <w:proofErr w:type="spellStart"/>
      <w:r w:rsidRPr="00A31878">
        <w:rPr>
          <w:rFonts w:asciiTheme="minorHAnsi" w:hAnsiTheme="minorHAnsi" w:cstheme="minorHAnsi"/>
          <w:sz w:val="24"/>
          <w:szCs w:val="24"/>
        </w:rPr>
        <w:t>remisiones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apropiadas</w:t>
      </w:r>
      <w:proofErr w:type="spellEnd"/>
      <w:r w:rsidRPr="00A31878">
        <w:rPr>
          <w:rFonts w:asciiTheme="minorHAnsi" w:hAnsiTheme="minorHAnsi" w:cstheme="minorHAnsi"/>
          <w:sz w:val="24"/>
          <w:szCs w:val="24"/>
        </w:rPr>
        <w:t xml:space="preserve"> y los </w:t>
      </w:r>
      <w:proofErr w:type="spellStart"/>
      <w:r w:rsidRPr="00A31878">
        <w:rPr>
          <w:rFonts w:asciiTheme="minorHAnsi" w:hAnsiTheme="minorHAnsi" w:cstheme="minorHAnsi"/>
          <w:sz w:val="24"/>
          <w:szCs w:val="24"/>
        </w:rPr>
        <w:t>próximos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pasos</w:t>
      </w:r>
      <w:proofErr w:type="spellEnd"/>
      <w:r w:rsidRPr="00A31878">
        <w:rPr>
          <w:rFonts w:asciiTheme="minorHAnsi" w:hAnsiTheme="minorHAnsi" w:cstheme="minorHAnsi"/>
          <w:sz w:val="24"/>
          <w:szCs w:val="24"/>
        </w:rPr>
        <w:t>.</w:t>
      </w:r>
    </w:p>
    <w:p w14:paraId="55F0A863" w14:textId="77777777" w:rsidR="00A31878" w:rsidRPr="00A31878" w:rsidRDefault="00A31878" w:rsidP="00A31878">
      <w:pPr>
        <w:spacing w:line="240" w:lineRule="auto"/>
        <w:contextualSpacing/>
        <w:rPr>
          <w:rFonts w:asciiTheme="minorHAnsi" w:hAnsiTheme="minorHAnsi" w:cstheme="minorHAnsi"/>
          <w:sz w:val="24"/>
          <w:szCs w:val="24"/>
        </w:rPr>
      </w:pPr>
    </w:p>
    <w:p w14:paraId="0C78D46E" w14:textId="77777777" w:rsidR="00A31878" w:rsidRPr="00A31878" w:rsidRDefault="00A31878" w:rsidP="00A31878">
      <w:pPr>
        <w:spacing w:line="240" w:lineRule="auto"/>
        <w:contextualSpacing/>
        <w:rPr>
          <w:rFonts w:asciiTheme="minorHAnsi" w:hAnsiTheme="minorHAnsi" w:cstheme="minorHAnsi"/>
          <w:sz w:val="24"/>
          <w:szCs w:val="24"/>
        </w:rPr>
      </w:pPr>
      <w:proofErr w:type="spellStart"/>
      <w:r w:rsidRPr="00A31878">
        <w:rPr>
          <w:rFonts w:asciiTheme="minorHAnsi" w:hAnsiTheme="minorHAnsi" w:cstheme="minorHAnsi"/>
          <w:sz w:val="24"/>
          <w:szCs w:val="24"/>
        </w:rPr>
        <w:t>Mantener</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privacidad</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es de </w:t>
      </w:r>
      <w:proofErr w:type="spellStart"/>
      <w:r w:rsidRPr="00A31878">
        <w:rPr>
          <w:rFonts w:asciiTheme="minorHAnsi" w:hAnsiTheme="minorHAnsi" w:cstheme="minorHAnsi"/>
          <w:sz w:val="24"/>
          <w:szCs w:val="24"/>
        </w:rPr>
        <w:t>suma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importancia</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de los </w:t>
      </w:r>
      <w:proofErr w:type="spellStart"/>
      <w:r w:rsidRPr="00A31878">
        <w:rPr>
          <w:rFonts w:asciiTheme="minorHAnsi" w:hAnsiTheme="minorHAnsi" w:cstheme="minorHAnsi"/>
          <w:sz w:val="24"/>
          <w:szCs w:val="24"/>
        </w:rPr>
        <w:t>cuestionarios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pueden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utilizarse</w:t>
      </w:r>
      <w:proofErr w:type="spellEnd"/>
      <w:r w:rsidRPr="00A31878">
        <w:rPr>
          <w:rFonts w:asciiTheme="minorHAnsi" w:hAnsiTheme="minorHAnsi" w:cstheme="minorHAnsi"/>
          <w:sz w:val="24"/>
          <w:szCs w:val="24"/>
        </w:rPr>
        <w:t xml:space="preserve"> para los </w:t>
      </w:r>
      <w:proofErr w:type="spellStart"/>
      <w:r w:rsidRPr="00A31878">
        <w:rPr>
          <w:rFonts w:asciiTheme="minorHAnsi" w:hAnsiTheme="minorHAnsi" w:cstheme="minorHAnsi"/>
          <w:sz w:val="24"/>
          <w:szCs w:val="24"/>
        </w:rPr>
        <w:t>siguientes</w:t>
      </w:r>
      <w:proofErr w:type="spellEnd"/>
      <w:r w:rsidRPr="00A31878">
        <w:rPr>
          <w:rFonts w:asciiTheme="minorHAnsi" w:hAnsiTheme="minorHAnsi" w:cstheme="minorHAnsi"/>
          <w:sz w:val="24"/>
          <w:szCs w:val="24"/>
        </w:rPr>
        <w:t xml:space="preserve"> fines:</w:t>
      </w:r>
    </w:p>
    <w:p w14:paraId="127A3A1C" w14:textId="77777777" w:rsidR="00A31878" w:rsidRPr="00A31878" w:rsidRDefault="00A31878" w:rsidP="00A31878">
      <w:pPr>
        <w:spacing w:line="240" w:lineRule="auto"/>
        <w:contextualSpacing/>
        <w:rPr>
          <w:rFonts w:asciiTheme="minorHAnsi" w:hAnsiTheme="minorHAnsi" w:cstheme="minorHAnsi"/>
          <w:sz w:val="24"/>
          <w:szCs w:val="24"/>
        </w:rPr>
      </w:pPr>
    </w:p>
    <w:p w14:paraId="7613F5D9" w14:textId="77777777" w:rsidR="00A31878" w:rsidRPr="00A31878" w:rsidRDefault="00A31878" w:rsidP="00A31878">
      <w:pPr>
        <w:numPr>
          <w:ilvl w:val="0"/>
          <w:numId w:val="3"/>
        </w:numPr>
        <w:spacing w:line="240" w:lineRule="auto"/>
        <w:contextualSpacing/>
        <w:rPr>
          <w:rFonts w:asciiTheme="minorHAnsi" w:hAnsiTheme="minorHAnsi" w:cstheme="minorHAnsi"/>
          <w:sz w:val="24"/>
          <w:szCs w:val="24"/>
        </w:rPr>
      </w:pPr>
      <w:r w:rsidRPr="00A31878">
        <w:rPr>
          <w:rFonts w:asciiTheme="minorHAnsi" w:hAnsiTheme="minorHAnsi" w:cstheme="minorHAnsi"/>
          <w:sz w:val="24"/>
          <w:szCs w:val="24"/>
        </w:rPr>
        <w:lastRenderedPageBreak/>
        <w:t xml:space="preserve">La </w:t>
      </w:r>
      <w:proofErr w:type="spellStart"/>
      <w:r w:rsidRPr="00A31878">
        <w:rPr>
          <w:rFonts w:asciiTheme="minorHAnsi" w:hAnsiTheme="minorHAnsi" w:cstheme="minorHAnsi"/>
          <w:sz w:val="24"/>
          <w:szCs w:val="24"/>
        </w:rPr>
        <w:t>organización</w:t>
      </w:r>
      <w:proofErr w:type="spellEnd"/>
      <w:r w:rsidRPr="00A31878">
        <w:rPr>
          <w:rFonts w:asciiTheme="minorHAnsi" w:hAnsiTheme="minorHAnsi" w:cstheme="minorHAnsi"/>
          <w:sz w:val="24"/>
          <w:szCs w:val="24"/>
        </w:rPr>
        <w:t xml:space="preserve"> que le </w:t>
      </w:r>
      <w:proofErr w:type="spellStart"/>
      <w:r w:rsidRPr="00A31878">
        <w:rPr>
          <w:rFonts w:asciiTheme="minorHAnsi" w:hAnsiTheme="minorHAnsi" w:cstheme="minorHAnsi"/>
          <w:sz w:val="24"/>
          <w:szCs w:val="24"/>
        </w:rPr>
        <w:t>ofrece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servicios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w:t>
      </w:r>
      <w:proofErr w:type="spellStart"/>
      <w:r w:rsidRPr="00A31878">
        <w:rPr>
          <w:rFonts w:asciiTheme="minorHAnsi" w:hAnsiTheme="minorHAnsi" w:cstheme="minorHAnsi"/>
          <w:sz w:val="24"/>
          <w:szCs w:val="24"/>
        </w:rPr>
        <w:t>monitoreo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ingresará</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de la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una base de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línea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como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parte</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programa</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w:t>
      </w:r>
      <w:proofErr w:type="spellStart"/>
      <w:r w:rsidRPr="00A31878">
        <w:rPr>
          <w:rFonts w:asciiTheme="minorHAnsi" w:hAnsiTheme="minorHAnsi" w:cstheme="minorHAnsi"/>
          <w:sz w:val="24"/>
          <w:szCs w:val="24"/>
        </w:rPr>
        <w:t>monitoreo</w:t>
      </w:r>
      <w:proofErr w:type="spellEnd"/>
      <w:r w:rsidRPr="00A31878">
        <w:rPr>
          <w:rFonts w:asciiTheme="minorHAnsi" w:hAnsiTheme="minorHAnsi" w:cstheme="minorHAnsi"/>
          <w:sz w:val="24"/>
          <w:szCs w:val="24"/>
        </w:rPr>
        <w:t xml:space="preserve"> para que se </w:t>
      </w:r>
      <w:proofErr w:type="spellStart"/>
      <w:r w:rsidRPr="00A31878">
        <w:rPr>
          <w:rFonts w:asciiTheme="minorHAnsi" w:hAnsiTheme="minorHAnsi" w:cstheme="minorHAnsi"/>
          <w:sz w:val="24"/>
          <w:szCs w:val="24"/>
        </w:rPr>
        <w:t>puedan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ofrecer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remisiones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apoyo</w:t>
      </w:r>
      <w:proofErr w:type="spellEnd"/>
      <w:r w:rsidRPr="00A31878">
        <w:rPr>
          <w:rFonts w:asciiTheme="minorHAnsi" w:hAnsiTheme="minorHAnsi" w:cstheme="minorHAnsi"/>
          <w:sz w:val="24"/>
          <w:szCs w:val="24"/>
        </w:rPr>
        <w:t xml:space="preserve"> a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según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corresponda</w:t>
      </w:r>
      <w:proofErr w:type="spellEnd"/>
      <w:r w:rsidRPr="00A31878">
        <w:rPr>
          <w:rFonts w:asciiTheme="minorHAnsi" w:hAnsiTheme="minorHAnsi" w:cstheme="minorHAnsi"/>
          <w:sz w:val="24"/>
          <w:szCs w:val="24"/>
        </w:rPr>
        <w:t>.</w:t>
      </w:r>
    </w:p>
    <w:p w14:paraId="76CB7014" w14:textId="77777777" w:rsidR="00A31878" w:rsidRPr="00A31878" w:rsidRDefault="00A31878" w:rsidP="00A31878">
      <w:pPr>
        <w:spacing w:line="240" w:lineRule="auto"/>
        <w:contextualSpacing/>
        <w:rPr>
          <w:rFonts w:asciiTheme="minorHAnsi" w:hAnsiTheme="minorHAnsi" w:cstheme="minorHAnsi"/>
          <w:sz w:val="24"/>
          <w:szCs w:val="24"/>
        </w:rPr>
      </w:pPr>
    </w:p>
    <w:p w14:paraId="75979EFB" w14:textId="77777777" w:rsidR="00A31878" w:rsidRPr="00A31878" w:rsidRDefault="00A31878" w:rsidP="00A31878">
      <w:pPr>
        <w:numPr>
          <w:ilvl w:val="0"/>
          <w:numId w:val="2"/>
        </w:numPr>
        <w:spacing w:line="240" w:lineRule="auto"/>
        <w:contextualSpacing/>
        <w:rPr>
          <w:rFonts w:asciiTheme="minorHAnsi" w:hAnsiTheme="minorHAnsi" w:cstheme="minorHAnsi"/>
          <w:sz w:val="24"/>
          <w:szCs w:val="24"/>
        </w:rPr>
      </w:pPr>
      <w:r w:rsidRPr="00A31878">
        <w:rPr>
          <w:rFonts w:asciiTheme="minorHAnsi" w:hAnsiTheme="minorHAnsi" w:cstheme="minorHAnsi"/>
          <w:sz w:val="24"/>
          <w:szCs w:val="24"/>
        </w:rPr>
        <w:t xml:space="preserve">El </w:t>
      </w:r>
      <w:proofErr w:type="spellStart"/>
      <w:r w:rsidRPr="00A31878">
        <w:rPr>
          <w:rFonts w:asciiTheme="minorHAnsi" w:hAnsiTheme="minorHAnsi" w:cstheme="minorHAnsi"/>
          <w:sz w:val="24"/>
          <w:szCs w:val="24"/>
        </w:rPr>
        <w:t>acceso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todo</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estado</w:t>
      </w:r>
      <w:proofErr w:type="spellEnd"/>
      <w:r w:rsidRPr="00A31878">
        <w:rPr>
          <w:rFonts w:asciiTheme="minorHAnsi" w:hAnsiTheme="minorHAnsi" w:cstheme="minorHAnsi"/>
          <w:sz w:val="24"/>
          <w:szCs w:val="24"/>
        </w:rPr>
        <w:t xml:space="preserve"> a </w:t>
      </w:r>
      <w:proofErr w:type="spellStart"/>
      <w:r w:rsidRPr="00A31878">
        <w:rPr>
          <w:rFonts w:asciiTheme="minorHAnsi" w:hAnsiTheme="minorHAnsi" w:cstheme="minorHAnsi"/>
          <w:sz w:val="24"/>
          <w:szCs w:val="24"/>
        </w:rPr>
        <w:t>este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programa</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w:t>
      </w:r>
      <w:proofErr w:type="spellStart"/>
      <w:r w:rsidRPr="00A31878">
        <w:rPr>
          <w:rFonts w:asciiTheme="minorHAnsi" w:hAnsiTheme="minorHAnsi" w:cstheme="minorHAnsi"/>
          <w:sz w:val="24"/>
          <w:szCs w:val="24"/>
        </w:rPr>
        <w:t>monitoreo</w:t>
      </w:r>
      <w:proofErr w:type="spellEnd"/>
      <w:r w:rsidRPr="00A31878">
        <w:rPr>
          <w:rFonts w:asciiTheme="minorHAnsi" w:hAnsiTheme="minorHAnsi" w:cstheme="minorHAnsi"/>
          <w:sz w:val="24"/>
          <w:szCs w:val="24"/>
        </w:rPr>
        <w:t xml:space="preserve"> es </w:t>
      </w:r>
      <w:proofErr w:type="spellStart"/>
      <w:r w:rsidRPr="00A31878">
        <w:rPr>
          <w:rFonts w:asciiTheme="minorHAnsi" w:hAnsiTheme="minorHAnsi" w:cstheme="minorHAnsi"/>
          <w:sz w:val="24"/>
          <w:szCs w:val="24"/>
        </w:rPr>
        <w:t>posible</w:t>
      </w:r>
      <w:proofErr w:type="spellEnd"/>
      <w:r w:rsidRPr="00A31878">
        <w:rPr>
          <w:rFonts w:asciiTheme="minorHAnsi" w:hAnsiTheme="minorHAnsi" w:cstheme="minorHAnsi"/>
          <w:sz w:val="24"/>
          <w:szCs w:val="24"/>
        </w:rPr>
        <w:t xml:space="preserve"> gracias a una </w:t>
      </w:r>
      <w:proofErr w:type="spellStart"/>
      <w:r w:rsidRPr="00A31878">
        <w:rPr>
          <w:rFonts w:asciiTheme="minorHAnsi" w:hAnsiTheme="minorHAnsi" w:cstheme="minorHAnsi"/>
          <w:sz w:val="24"/>
          <w:szCs w:val="24"/>
        </w:rPr>
        <w:t>asociación</w:t>
      </w:r>
      <w:proofErr w:type="spellEnd"/>
      <w:r w:rsidRPr="00A31878">
        <w:rPr>
          <w:rFonts w:asciiTheme="minorHAnsi" w:hAnsiTheme="minorHAnsi" w:cstheme="minorHAnsi"/>
          <w:sz w:val="24"/>
          <w:szCs w:val="24"/>
        </w:rPr>
        <w:t xml:space="preserve"> entre el </w:t>
      </w:r>
      <w:proofErr w:type="spellStart"/>
      <w:r w:rsidRPr="00A31878">
        <w:rPr>
          <w:rFonts w:asciiTheme="minorHAnsi" w:hAnsiTheme="minorHAnsi" w:cstheme="minorHAnsi"/>
          <w:sz w:val="24"/>
          <w:szCs w:val="24"/>
        </w:rPr>
        <w:t>Departamento</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Educación</w:t>
      </w:r>
      <w:proofErr w:type="spellEnd"/>
      <w:r w:rsidRPr="00A31878">
        <w:rPr>
          <w:rFonts w:asciiTheme="minorHAnsi" w:hAnsiTheme="minorHAnsi" w:cstheme="minorHAnsi"/>
          <w:sz w:val="24"/>
          <w:szCs w:val="24"/>
        </w:rPr>
        <w:t xml:space="preserve"> del Estado de Kansas, el </w:t>
      </w:r>
      <w:proofErr w:type="spellStart"/>
      <w:r w:rsidRPr="00A31878">
        <w:rPr>
          <w:rFonts w:asciiTheme="minorHAnsi" w:hAnsiTheme="minorHAnsi" w:cstheme="minorHAnsi"/>
          <w:sz w:val="24"/>
          <w:szCs w:val="24"/>
        </w:rPr>
        <w:t>Departamento</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Salud</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Ambiente</w:t>
      </w:r>
      <w:proofErr w:type="spellEnd"/>
      <w:r w:rsidRPr="00A31878">
        <w:rPr>
          <w:rFonts w:asciiTheme="minorHAnsi" w:hAnsiTheme="minorHAnsi" w:cstheme="minorHAnsi"/>
          <w:sz w:val="24"/>
          <w:szCs w:val="24"/>
        </w:rPr>
        <w:t xml:space="preserve"> de Kansas y los </w:t>
      </w:r>
      <w:proofErr w:type="spellStart"/>
      <w:r w:rsidRPr="00A31878">
        <w:rPr>
          <w:rFonts w:asciiTheme="minorHAnsi" w:hAnsiTheme="minorHAnsi" w:cstheme="minorHAnsi"/>
          <w:sz w:val="24"/>
          <w:szCs w:val="24"/>
        </w:rPr>
        <w:t>programas</w:t>
      </w:r>
      <w:proofErr w:type="spellEnd"/>
      <w:r w:rsidRPr="00A31878">
        <w:rPr>
          <w:rFonts w:asciiTheme="minorHAnsi" w:hAnsiTheme="minorHAnsi" w:cstheme="minorHAnsi"/>
          <w:sz w:val="24"/>
          <w:szCs w:val="24"/>
        </w:rPr>
        <w:t xml:space="preserve"> locales Kansas Infant-Toddler Services (</w:t>
      </w:r>
      <w:proofErr w:type="spellStart"/>
      <w:r w:rsidRPr="00A31878">
        <w:rPr>
          <w:rFonts w:asciiTheme="minorHAnsi" w:hAnsiTheme="minorHAnsi" w:cstheme="minorHAnsi"/>
          <w:sz w:val="24"/>
          <w:szCs w:val="24"/>
        </w:rPr>
        <w:t>Parte</w:t>
      </w:r>
      <w:proofErr w:type="spellEnd"/>
      <w:r w:rsidRPr="00A31878">
        <w:rPr>
          <w:rFonts w:asciiTheme="minorHAnsi" w:hAnsiTheme="minorHAnsi" w:cstheme="minorHAnsi"/>
          <w:sz w:val="24"/>
          <w:szCs w:val="24"/>
        </w:rPr>
        <w:t xml:space="preserve"> C) que </w:t>
      </w:r>
      <w:proofErr w:type="spellStart"/>
      <w:r w:rsidRPr="00A31878">
        <w:rPr>
          <w:rFonts w:asciiTheme="minorHAnsi" w:hAnsiTheme="minorHAnsi" w:cstheme="minorHAnsi"/>
          <w:sz w:val="24"/>
          <w:szCs w:val="24"/>
        </w:rPr>
        <w:t>brindan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servicios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intervención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temprana</w:t>
      </w:r>
      <w:proofErr w:type="spellEnd"/>
      <w:r w:rsidRPr="00A31878">
        <w:rPr>
          <w:rFonts w:asciiTheme="minorHAnsi" w:hAnsiTheme="minorHAnsi" w:cstheme="minorHAnsi"/>
          <w:sz w:val="24"/>
          <w:szCs w:val="24"/>
        </w:rPr>
        <w:t xml:space="preserve"> a </w:t>
      </w:r>
      <w:proofErr w:type="spellStart"/>
      <w:r w:rsidRPr="00A31878">
        <w:rPr>
          <w:rFonts w:asciiTheme="minorHAnsi" w:hAnsiTheme="minorHAnsi" w:cstheme="minorHAnsi"/>
          <w:sz w:val="24"/>
          <w:szCs w:val="24"/>
        </w:rPr>
        <w:t>bebés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niños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pequeños</w:t>
      </w:r>
      <w:proofErr w:type="spellEnd"/>
      <w:r w:rsidRPr="00A31878">
        <w:rPr>
          <w:rFonts w:asciiTheme="minorHAnsi" w:hAnsiTheme="minorHAnsi" w:cstheme="minorHAnsi"/>
          <w:sz w:val="24"/>
          <w:szCs w:val="24"/>
        </w:rPr>
        <w:t xml:space="preserve"> con </w:t>
      </w:r>
      <w:proofErr w:type="spellStart"/>
      <w:r w:rsidRPr="00A31878">
        <w:rPr>
          <w:rFonts w:asciiTheme="minorHAnsi" w:hAnsiTheme="minorHAnsi" w:cstheme="minorHAnsi"/>
          <w:sz w:val="24"/>
          <w:szCs w:val="24"/>
        </w:rPr>
        <w:t>discapacidades</w:t>
      </w:r>
      <w:proofErr w:type="spellEnd"/>
      <w:r w:rsidRPr="00A31878">
        <w:rPr>
          <w:rFonts w:asciiTheme="minorHAnsi" w:hAnsiTheme="minorHAnsi" w:cstheme="minorHAnsi"/>
          <w:sz w:val="24"/>
          <w:szCs w:val="24"/>
        </w:rPr>
        <w:t xml:space="preserve"> y a sus </w:t>
      </w:r>
      <w:proofErr w:type="spellStart"/>
      <w:r w:rsidRPr="00A31878">
        <w:rPr>
          <w:rFonts w:asciiTheme="minorHAnsi" w:hAnsiTheme="minorHAnsi" w:cstheme="minorHAnsi"/>
          <w:sz w:val="24"/>
          <w:szCs w:val="24"/>
        </w:rPr>
        <w:t>familias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Ocasionalmente</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personales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pueden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transferirse</w:t>
      </w:r>
      <w:proofErr w:type="spellEnd"/>
      <w:r w:rsidRPr="00A31878">
        <w:rPr>
          <w:rFonts w:asciiTheme="minorHAnsi" w:hAnsiTheme="minorHAnsi" w:cstheme="minorHAnsi"/>
          <w:sz w:val="24"/>
          <w:szCs w:val="24"/>
        </w:rPr>
        <w:t xml:space="preserve"> a los </w:t>
      </w:r>
      <w:proofErr w:type="spellStart"/>
      <w:r w:rsidRPr="00A31878">
        <w:rPr>
          <w:rFonts w:asciiTheme="minorHAnsi" w:hAnsiTheme="minorHAnsi" w:cstheme="minorHAnsi"/>
          <w:sz w:val="24"/>
          <w:szCs w:val="24"/>
        </w:rPr>
        <w:t>administradores</w:t>
      </w:r>
      <w:proofErr w:type="spellEnd"/>
      <w:r w:rsidRPr="00A31878">
        <w:rPr>
          <w:rFonts w:asciiTheme="minorHAnsi" w:hAnsiTheme="minorHAnsi" w:cstheme="minorHAnsi"/>
          <w:sz w:val="24"/>
          <w:szCs w:val="24"/>
        </w:rPr>
        <w:t xml:space="preserve"> del </w:t>
      </w:r>
      <w:proofErr w:type="spellStart"/>
      <w:r w:rsidRPr="00A31878">
        <w:rPr>
          <w:rFonts w:asciiTheme="minorHAnsi" w:hAnsiTheme="minorHAnsi" w:cstheme="minorHAnsi"/>
          <w:sz w:val="24"/>
          <w:szCs w:val="24"/>
        </w:rPr>
        <w:t>programa</w:t>
      </w:r>
      <w:proofErr w:type="spellEnd"/>
      <w:r w:rsidRPr="00A31878">
        <w:rPr>
          <w:rFonts w:asciiTheme="minorHAnsi" w:hAnsiTheme="minorHAnsi" w:cstheme="minorHAnsi"/>
          <w:sz w:val="24"/>
          <w:szCs w:val="24"/>
        </w:rPr>
        <w:t xml:space="preserve"> de la </w:t>
      </w:r>
      <w:proofErr w:type="spellStart"/>
      <w:r w:rsidRPr="00A31878">
        <w:rPr>
          <w:rFonts w:asciiTheme="minorHAnsi" w:hAnsiTheme="minorHAnsi" w:cstheme="minorHAnsi"/>
          <w:sz w:val="24"/>
          <w:szCs w:val="24"/>
        </w:rPr>
        <w:t>Parte</w:t>
      </w:r>
      <w:proofErr w:type="spellEnd"/>
      <w:r w:rsidRPr="00A31878">
        <w:rPr>
          <w:rFonts w:asciiTheme="minorHAnsi" w:hAnsiTheme="minorHAnsi" w:cstheme="minorHAnsi"/>
          <w:sz w:val="24"/>
          <w:szCs w:val="24"/>
        </w:rPr>
        <w:t xml:space="preserve"> C que </w:t>
      </w:r>
      <w:proofErr w:type="spellStart"/>
      <w:r w:rsidRPr="00A31878">
        <w:rPr>
          <w:rFonts w:asciiTheme="minorHAnsi" w:hAnsiTheme="minorHAnsi" w:cstheme="minorHAnsi"/>
          <w:sz w:val="24"/>
          <w:szCs w:val="24"/>
        </w:rPr>
        <w:t>administran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iniciativa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comunidad</w:t>
      </w:r>
      <w:proofErr w:type="spellEnd"/>
      <w:r w:rsidRPr="00A31878">
        <w:rPr>
          <w:rFonts w:asciiTheme="minorHAnsi" w:hAnsiTheme="minorHAnsi" w:cstheme="minorHAnsi"/>
          <w:sz w:val="24"/>
          <w:szCs w:val="24"/>
        </w:rPr>
        <w:t xml:space="preserve">, a los </w:t>
      </w:r>
      <w:proofErr w:type="spellStart"/>
      <w:r w:rsidRPr="00A31878">
        <w:rPr>
          <w:rFonts w:asciiTheme="minorHAnsi" w:hAnsiTheme="minorHAnsi" w:cstheme="minorHAnsi"/>
          <w:sz w:val="24"/>
          <w:szCs w:val="24"/>
        </w:rPr>
        <w:t>empleados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designados</w:t>
      </w:r>
      <w:proofErr w:type="spellEnd"/>
      <w:r w:rsidRPr="00A31878">
        <w:rPr>
          <w:rFonts w:asciiTheme="minorHAnsi" w:hAnsiTheme="minorHAnsi" w:cstheme="minorHAnsi"/>
          <w:sz w:val="24"/>
          <w:szCs w:val="24"/>
        </w:rPr>
        <w:t xml:space="preserve"> del </w:t>
      </w:r>
      <w:proofErr w:type="spellStart"/>
      <w:r w:rsidRPr="00A31878">
        <w:rPr>
          <w:rFonts w:asciiTheme="minorHAnsi" w:hAnsiTheme="minorHAnsi" w:cstheme="minorHAnsi"/>
          <w:sz w:val="24"/>
          <w:szCs w:val="24"/>
        </w:rPr>
        <w:t>Departamento</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Educación</w:t>
      </w:r>
      <w:proofErr w:type="spellEnd"/>
      <w:r w:rsidRPr="00A31878">
        <w:rPr>
          <w:rFonts w:asciiTheme="minorHAnsi" w:hAnsiTheme="minorHAnsi" w:cstheme="minorHAnsi"/>
          <w:sz w:val="24"/>
          <w:szCs w:val="24"/>
        </w:rPr>
        <w:t xml:space="preserve"> del Estado de Kansas y a los </w:t>
      </w:r>
      <w:proofErr w:type="spellStart"/>
      <w:r w:rsidRPr="00A31878">
        <w:rPr>
          <w:rFonts w:asciiTheme="minorHAnsi" w:hAnsiTheme="minorHAnsi" w:cstheme="minorHAnsi"/>
          <w:sz w:val="24"/>
          <w:szCs w:val="24"/>
        </w:rPr>
        <w:t>socios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autorizados</w:t>
      </w:r>
      <w:proofErr w:type="spellEnd"/>
      <w:r w:rsidRPr="00A31878">
        <w:rPr>
          <w:rFonts w:asciiTheme="minorHAnsi" w:hAnsiTheme="minorHAnsi" w:cstheme="minorHAnsi"/>
          <w:sz w:val="24"/>
          <w:szCs w:val="24"/>
        </w:rPr>
        <w:t xml:space="preserve"> para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procesamiento</w:t>
      </w:r>
      <w:proofErr w:type="spellEnd"/>
      <w:r w:rsidRPr="00A31878">
        <w:rPr>
          <w:rFonts w:asciiTheme="minorHAnsi" w:hAnsiTheme="minorHAnsi" w:cstheme="minorHAnsi"/>
          <w:sz w:val="24"/>
          <w:szCs w:val="24"/>
        </w:rPr>
        <w:t xml:space="preserve"> posterior de </w:t>
      </w:r>
      <w:proofErr w:type="spellStart"/>
      <w:r w:rsidRPr="00A31878">
        <w:rPr>
          <w:rFonts w:asciiTheme="minorHAnsi" w:hAnsiTheme="minorHAnsi" w:cstheme="minorHAnsi"/>
          <w:sz w:val="24"/>
          <w:szCs w:val="24"/>
        </w:rPr>
        <w:t>acuerdo</w:t>
      </w:r>
      <w:proofErr w:type="spellEnd"/>
      <w:r w:rsidRPr="00A31878">
        <w:rPr>
          <w:rFonts w:asciiTheme="minorHAnsi" w:hAnsiTheme="minorHAnsi" w:cstheme="minorHAnsi"/>
          <w:sz w:val="24"/>
          <w:szCs w:val="24"/>
        </w:rPr>
        <w:t xml:space="preserve"> con los fines para los que se </w:t>
      </w:r>
      <w:proofErr w:type="spellStart"/>
      <w:r w:rsidRPr="00A31878">
        <w:rPr>
          <w:rFonts w:asciiTheme="minorHAnsi" w:hAnsiTheme="minorHAnsi" w:cstheme="minorHAnsi"/>
          <w:sz w:val="24"/>
          <w:szCs w:val="24"/>
        </w:rPr>
        <w:t>recopilaron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originalmente</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o para los fines para los </w:t>
      </w:r>
      <w:proofErr w:type="spellStart"/>
      <w:r w:rsidRPr="00A31878">
        <w:rPr>
          <w:rFonts w:asciiTheme="minorHAnsi" w:hAnsiTheme="minorHAnsi" w:cstheme="minorHAnsi"/>
          <w:sz w:val="24"/>
          <w:szCs w:val="24"/>
        </w:rPr>
        <w:t>cuales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usted</w:t>
      </w:r>
      <w:proofErr w:type="spellEnd"/>
      <w:r w:rsidRPr="00A31878">
        <w:rPr>
          <w:rFonts w:asciiTheme="minorHAnsi" w:hAnsiTheme="minorHAnsi" w:cstheme="minorHAnsi"/>
          <w:sz w:val="24"/>
          <w:szCs w:val="24"/>
        </w:rPr>
        <w:t xml:space="preserve"> ha dado </w:t>
      </w:r>
      <w:proofErr w:type="spellStart"/>
      <w:r w:rsidRPr="00A31878">
        <w:rPr>
          <w:rFonts w:asciiTheme="minorHAnsi" w:hAnsiTheme="minorHAnsi" w:cstheme="minorHAnsi"/>
          <w:sz w:val="24"/>
          <w:szCs w:val="24"/>
        </w:rPr>
        <w:t>su</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consentimiento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posteriormente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Cuando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corresponda</w:t>
      </w:r>
      <w:proofErr w:type="spellEnd"/>
      <w:r w:rsidRPr="00A31878">
        <w:rPr>
          <w:rFonts w:asciiTheme="minorHAnsi" w:hAnsiTheme="minorHAnsi" w:cstheme="minorHAnsi"/>
          <w:sz w:val="24"/>
          <w:szCs w:val="24"/>
        </w:rPr>
        <w:t xml:space="preserve">, antes de </w:t>
      </w:r>
      <w:proofErr w:type="spellStart"/>
      <w:r w:rsidRPr="00A31878">
        <w:rPr>
          <w:rFonts w:asciiTheme="minorHAnsi" w:hAnsiTheme="minorHAnsi" w:cstheme="minorHAnsi"/>
          <w:sz w:val="24"/>
          <w:szCs w:val="24"/>
        </w:rPr>
        <w:t>divulgar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personales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exigimos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contractualmente</w:t>
      </w:r>
      <w:proofErr w:type="spellEnd"/>
      <w:r w:rsidRPr="00A31878">
        <w:rPr>
          <w:rFonts w:asciiTheme="minorHAnsi" w:hAnsiTheme="minorHAnsi" w:cstheme="minorHAnsi"/>
          <w:sz w:val="24"/>
          <w:szCs w:val="24"/>
        </w:rPr>
        <w:t xml:space="preserve"> que el </w:t>
      </w:r>
      <w:proofErr w:type="spellStart"/>
      <w:r w:rsidRPr="00A31878">
        <w:rPr>
          <w:rFonts w:asciiTheme="minorHAnsi" w:hAnsiTheme="minorHAnsi" w:cstheme="minorHAnsi"/>
          <w:sz w:val="24"/>
          <w:szCs w:val="24"/>
        </w:rPr>
        <w:t>destinatario</w:t>
      </w:r>
      <w:proofErr w:type="spellEnd"/>
      <w:r w:rsidRPr="00A31878">
        <w:rPr>
          <w:rFonts w:asciiTheme="minorHAnsi" w:hAnsiTheme="minorHAnsi" w:cstheme="minorHAnsi"/>
          <w:sz w:val="24"/>
          <w:szCs w:val="24"/>
        </w:rPr>
        <w:t xml:space="preserve"> tome las </w:t>
      </w:r>
      <w:proofErr w:type="spellStart"/>
      <w:r w:rsidRPr="00A31878">
        <w:rPr>
          <w:rFonts w:asciiTheme="minorHAnsi" w:hAnsiTheme="minorHAnsi" w:cstheme="minorHAnsi"/>
          <w:sz w:val="24"/>
          <w:szCs w:val="24"/>
        </w:rPr>
        <w:t>precauciones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adecuadas</w:t>
      </w:r>
      <w:proofErr w:type="spellEnd"/>
      <w:r w:rsidRPr="00A31878">
        <w:rPr>
          <w:rFonts w:asciiTheme="minorHAnsi" w:hAnsiTheme="minorHAnsi" w:cstheme="minorHAnsi"/>
          <w:sz w:val="24"/>
          <w:szCs w:val="24"/>
        </w:rPr>
        <w:t xml:space="preserve"> para </w:t>
      </w:r>
      <w:proofErr w:type="spellStart"/>
      <w:r w:rsidRPr="00A31878">
        <w:rPr>
          <w:rFonts w:asciiTheme="minorHAnsi" w:hAnsiTheme="minorHAnsi" w:cstheme="minorHAnsi"/>
          <w:sz w:val="24"/>
          <w:szCs w:val="24"/>
        </w:rPr>
        <w:t>proteger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mantener</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confidencialidad</w:t>
      </w:r>
      <w:proofErr w:type="spellEnd"/>
      <w:r w:rsidRPr="00A31878">
        <w:rPr>
          <w:rFonts w:asciiTheme="minorHAnsi" w:hAnsiTheme="minorHAnsi" w:cstheme="minorHAnsi"/>
          <w:sz w:val="24"/>
          <w:szCs w:val="24"/>
        </w:rPr>
        <w:t>.</w:t>
      </w:r>
    </w:p>
    <w:p w14:paraId="54BAFCCB" w14:textId="77777777" w:rsidR="00A31878" w:rsidRPr="00A31878" w:rsidRDefault="00A31878" w:rsidP="00A31878">
      <w:pPr>
        <w:spacing w:line="240" w:lineRule="auto"/>
        <w:contextualSpacing/>
        <w:rPr>
          <w:rFonts w:asciiTheme="minorHAnsi" w:hAnsiTheme="minorHAnsi" w:cstheme="minorHAnsi"/>
          <w:sz w:val="24"/>
          <w:szCs w:val="24"/>
        </w:rPr>
      </w:pPr>
    </w:p>
    <w:p w14:paraId="2480CA18" w14:textId="77777777" w:rsidR="00A31878" w:rsidRPr="00A31878" w:rsidRDefault="00A31878" w:rsidP="00A31878">
      <w:pPr>
        <w:numPr>
          <w:ilvl w:val="0"/>
          <w:numId w:val="3"/>
        </w:numPr>
        <w:spacing w:line="240" w:lineRule="auto"/>
        <w:contextualSpacing/>
        <w:rPr>
          <w:rFonts w:asciiTheme="minorHAnsi" w:hAnsiTheme="minorHAnsi" w:cstheme="minorHAnsi"/>
          <w:sz w:val="24"/>
          <w:szCs w:val="24"/>
        </w:rPr>
      </w:pPr>
      <w:r w:rsidRPr="00A31878">
        <w:rPr>
          <w:rFonts w:asciiTheme="minorHAnsi" w:hAnsiTheme="minorHAnsi" w:cstheme="minorHAnsi"/>
          <w:sz w:val="24"/>
          <w:szCs w:val="24"/>
        </w:rPr>
        <w:t xml:space="preserve">Para </w:t>
      </w:r>
      <w:proofErr w:type="spellStart"/>
      <w:r w:rsidRPr="00A31878">
        <w:rPr>
          <w:rFonts w:asciiTheme="minorHAnsi" w:hAnsiTheme="minorHAnsi" w:cstheme="minorHAnsi"/>
          <w:sz w:val="24"/>
          <w:szCs w:val="24"/>
        </w:rPr>
        <w:t>generar</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informes</w:t>
      </w:r>
      <w:proofErr w:type="spellEnd"/>
      <w:r w:rsidRPr="00A31878">
        <w:rPr>
          <w:rFonts w:asciiTheme="minorHAnsi" w:hAnsiTheme="minorHAnsi" w:cstheme="minorHAnsi"/>
          <w:sz w:val="24"/>
          <w:szCs w:val="24"/>
        </w:rPr>
        <w:t xml:space="preserve"> de un </w:t>
      </w:r>
      <w:proofErr w:type="spellStart"/>
      <w:r w:rsidRPr="00A31878">
        <w:rPr>
          <w:rFonts w:asciiTheme="minorHAnsi" w:hAnsiTheme="minorHAnsi" w:cstheme="minorHAnsi"/>
          <w:sz w:val="24"/>
          <w:szCs w:val="24"/>
        </w:rPr>
        <w:t>nivel</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resumen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acumulados</w:t>
      </w:r>
      <w:proofErr w:type="spellEnd"/>
      <w:r w:rsidRPr="00A31878">
        <w:rPr>
          <w:rFonts w:asciiTheme="minorHAnsi" w:hAnsiTheme="minorHAnsi" w:cstheme="minorHAnsi"/>
          <w:sz w:val="24"/>
          <w:szCs w:val="24"/>
        </w:rPr>
        <w:t xml:space="preserve"> a </w:t>
      </w:r>
      <w:proofErr w:type="spellStart"/>
      <w:r w:rsidRPr="00A31878">
        <w:rPr>
          <w:rFonts w:asciiTheme="minorHAnsi" w:hAnsiTheme="minorHAnsi" w:cstheme="minorHAnsi"/>
          <w:sz w:val="24"/>
          <w:szCs w:val="24"/>
        </w:rPr>
        <w:t>nivel</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estatal</w:t>
      </w:r>
      <w:proofErr w:type="spellEnd"/>
      <w:r w:rsidRPr="00A31878">
        <w:rPr>
          <w:rFonts w:asciiTheme="minorHAnsi" w:hAnsiTheme="minorHAnsi" w:cstheme="minorHAnsi"/>
          <w:sz w:val="24"/>
          <w:szCs w:val="24"/>
        </w:rPr>
        <w:t xml:space="preserve"> y regional que se </w:t>
      </w:r>
      <w:proofErr w:type="spellStart"/>
      <w:r w:rsidRPr="00A31878">
        <w:rPr>
          <w:rFonts w:asciiTheme="minorHAnsi" w:hAnsiTheme="minorHAnsi" w:cstheme="minorHAnsi"/>
          <w:sz w:val="24"/>
          <w:szCs w:val="24"/>
        </w:rPr>
        <w:t>puedan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compartir</w:t>
      </w:r>
      <w:proofErr w:type="spellEnd"/>
      <w:r w:rsidRPr="00A31878">
        <w:rPr>
          <w:rFonts w:asciiTheme="minorHAnsi" w:hAnsiTheme="minorHAnsi" w:cstheme="minorHAnsi"/>
          <w:sz w:val="24"/>
          <w:szCs w:val="24"/>
        </w:rPr>
        <w:t xml:space="preserve"> con fines de </w:t>
      </w:r>
      <w:proofErr w:type="spellStart"/>
      <w:r w:rsidRPr="00A31878">
        <w:rPr>
          <w:rFonts w:asciiTheme="minorHAnsi" w:hAnsiTheme="minorHAnsi" w:cstheme="minorHAnsi"/>
          <w:sz w:val="24"/>
          <w:szCs w:val="24"/>
        </w:rPr>
        <w:t>investigación</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análisis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académico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incluyendo</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uso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presentaciones</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publicaciones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profesionales</w:t>
      </w:r>
      <w:proofErr w:type="spellEnd"/>
      <w:r w:rsidRPr="00A31878">
        <w:rPr>
          <w:rFonts w:asciiTheme="minorHAnsi" w:hAnsiTheme="minorHAnsi" w:cstheme="minorHAnsi"/>
          <w:sz w:val="24"/>
          <w:szCs w:val="24"/>
        </w:rPr>
        <w:t xml:space="preserve"> y para </w:t>
      </w:r>
      <w:proofErr w:type="spellStart"/>
      <w:r w:rsidRPr="00A31878">
        <w:rPr>
          <w:rFonts w:asciiTheme="minorHAnsi" w:hAnsiTheme="minorHAnsi" w:cstheme="minorHAnsi"/>
          <w:sz w:val="24"/>
          <w:szCs w:val="24"/>
        </w:rPr>
        <w:t>mejorar</w:t>
      </w:r>
      <w:proofErr w:type="spellEnd"/>
      <w:r w:rsidRPr="00A31878">
        <w:rPr>
          <w:rFonts w:asciiTheme="minorHAnsi" w:hAnsiTheme="minorHAnsi" w:cstheme="minorHAnsi"/>
          <w:sz w:val="24"/>
          <w:szCs w:val="24"/>
        </w:rPr>
        <w:t xml:space="preserve"> los </w:t>
      </w:r>
      <w:proofErr w:type="spellStart"/>
      <w:r w:rsidRPr="00A31878">
        <w:rPr>
          <w:rFonts w:asciiTheme="minorHAnsi" w:hAnsiTheme="minorHAnsi" w:cstheme="minorHAnsi"/>
          <w:sz w:val="24"/>
          <w:szCs w:val="24"/>
        </w:rPr>
        <w:t>servicios</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primera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infancia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todo</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estado</w:t>
      </w:r>
      <w:proofErr w:type="spellEnd"/>
      <w:r w:rsidRPr="00A31878">
        <w:rPr>
          <w:rFonts w:asciiTheme="minorHAnsi" w:hAnsiTheme="minorHAnsi" w:cstheme="minorHAnsi"/>
          <w:sz w:val="24"/>
          <w:szCs w:val="24"/>
        </w:rPr>
        <w:t xml:space="preserve"> de Kansas.</w:t>
      </w:r>
    </w:p>
    <w:p w14:paraId="7BD5C618" w14:textId="77777777" w:rsidR="00A31878" w:rsidRPr="00A31878" w:rsidRDefault="00A31878" w:rsidP="00A31878">
      <w:pPr>
        <w:spacing w:line="240" w:lineRule="auto"/>
        <w:contextualSpacing/>
        <w:rPr>
          <w:rFonts w:asciiTheme="minorHAnsi" w:hAnsiTheme="minorHAnsi" w:cstheme="minorHAnsi"/>
          <w:sz w:val="24"/>
          <w:szCs w:val="24"/>
        </w:rPr>
      </w:pPr>
    </w:p>
    <w:p w14:paraId="531D7C95" w14:textId="77777777" w:rsidR="00A31878" w:rsidRPr="00A31878" w:rsidRDefault="00A31878" w:rsidP="00A31878">
      <w:pPr>
        <w:spacing w:line="240" w:lineRule="auto"/>
        <w:contextualSpacing/>
        <w:rPr>
          <w:rFonts w:asciiTheme="minorHAnsi" w:hAnsiTheme="minorHAnsi" w:cstheme="minorHAnsi"/>
          <w:i/>
          <w:sz w:val="24"/>
          <w:szCs w:val="24"/>
        </w:rPr>
      </w:pPr>
      <w:proofErr w:type="spellStart"/>
      <w:r w:rsidRPr="00A31878">
        <w:rPr>
          <w:rFonts w:asciiTheme="minorHAnsi" w:hAnsiTheme="minorHAnsi" w:cstheme="minorHAnsi"/>
          <w:i/>
          <w:sz w:val="24"/>
          <w:szCs w:val="24"/>
        </w:rPr>
        <w:t>Nota</w:t>
      </w:r>
      <w:proofErr w:type="spellEnd"/>
      <w:r w:rsidRPr="00A31878">
        <w:rPr>
          <w:rFonts w:asciiTheme="minorHAnsi" w:hAnsiTheme="minorHAnsi" w:cstheme="minorHAnsi"/>
          <w:i/>
          <w:sz w:val="24"/>
          <w:szCs w:val="24"/>
        </w:rPr>
        <w:t xml:space="preserve">: Al </w:t>
      </w:r>
      <w:proofErr w:type="spellStart"/>
      <w:r w:rsidRPr="00A31878">
        <w:rPr>
          <w:rFonts w:asciiTheme="minorHAnsi" w:hAnsiTheme="minorHAnsi" w:cstheme="minorHAnsi"/>
          <w:i/>
          <w:sz w:val="24"/>
          <w:szCs w:val="24"/>
        </w:rPr>
        <w:t>hacer</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clic</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en</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Enviar</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acepta</w:t>
      </w:r>
      <w:proofErr w:type="spellEnd"/>
      <w:r w:rsidRPr="00A31878">
        <w:rPr>
          <w:rFonts w:asciiTheme="minorHAnsi" w:hAnsiTheme="minorHAnsi" w:cstheme="minorHAnsi"/>
          <w:i/>
          <w:sz w:val="24"/>
          <w:szCs w:val="24"/>
        </w:rPr>
        <w:t xml:space="preserve"> tanto el </w:t>
      </w:r>
      <w:hyperlink r:id="rId6" w:history="1">
        <w:proofErr w:type="spellStart"/>
        <w:r w:rsidRPr="00A31878">
          <w:rPr>
            <w:rStyle w:val="Hyperlink"/>
            <w:rFonts w:asciiTheme="minorHAnsi" w:hAnsiTheme="minorHAnsi" w:cstheme="minorHAnsi"/>
            <w:i/>
            <w:sz w:val="24"/>
            <w:szCs w:val="24"/>
          </w:rPr>
          <w:t>Contrato</w:t>
        </w:r>
        <w:proofErr w:type="spellEnd"/>
        <w:r w:rsidRPr="00A31878">
          <w:rPr>
            <w:rStyle w:val="Hyperlink"/>
            <w:rFonts w:asciiTheme="minorHAnsi" w:hAnsiTheme="minorHAnsi" w:cstheme="minorHAnsi"/>
            <w:i/>
            <w:sz w:val="24"/>
            <w:szCs w:val="24"/>
          </w:rPr>
          <w:t xml:space="preserve"> de </w:t>
        </w:r>
        <w:proofErr w:type="spellStart"/>
        <w:r w:rsidRPr="00A31878">
          <w:rPr>
            <w:rStyle w:val="Hyperlink"/>
            <w:rFonts w:asciiTheme="minorHAnsi" w:hAnsiTheme="minorHAnsi" w:cstheme="minorHAnsi"/>
            <w:i/>
            <w:sz w:val="24"/>
            <w:szCs w:val="24"/>
          </w:rPr>
          <w:t>Licencia</w:t>
        </w:r>
        <w:proofErr w:type="spellEnd"/>
        <w:r w:rsidRPr="00A31878">
          <w:rPr>
            <w:rStyle w:val="Hyperlink"/>
            <w:rFonts w:asciiTheme="minorHAnsi" w:hAnsiTheme="minorHAnsi" w:cstheme="minorHAnsi"/>
            <w:i/>
            <w:sz w:val="24"/>
            <w:szCs w:val="24"/>
          </w:rPr>
          <w:t xml:space="preserve"> de </w:t>
        </w:r>
        <w:proofErr w:type="spellStart"/>
        <w:r w:rsidRPr="00A31878">
          <w:rPr>
            <w:rStyle w:val="Hyperlink"/>
            <w:rFonts w:asciiTheme="minorHAnsi" w:hAnsiTheme="minorHAnsi" w:cstheme="minorHAnsi"/>
            <w:i/>
            <w:sz w:val="24"/>
            <w:szCs w:val="24"/>
          </w:rPr>
          <w:t>Usuario</w:t>
        </w:r>
        <w:proofErr w:type="spellEnd"/>
        <w:r w:rsidRPr="00A31878">
          <w:rPr>
            <w:rStyle w:val="Hyperlink"/>
            <w:rFonts w:asciiTheme="minorHAnsi" w:hAnsiTheme="minorHAnsi" w:cstheme="minorHAnsi"/>
            <w:i/>
            <w:sz w:val="24"/>
            <w:szCs w:val="24"/>
          </w:rPr>
          <w:t xml:space="preserve"> Final de ASQ Family Access</w:t>
        </w:r>
      </w:hyperlink>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como</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cualquier</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otro</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consentimiento</w:t>
      </w:r>
      <w:proofErr w:type="spellEnd"/>
      <w:r w:rsidRPr="00A31878">
        <w:rPr>
          <w:rFonts w:asciiTheme="minorHAnsi" w:hAnsiTheme="minorHAnsi" w:cstheme="minorHAnsi"/>
          <w:i/>
          <w:sz w:val="24"/>
          <w:szCs w:val="24"/>
        </w:rPr>
        <w:t xml:space="preserve"> o </w:t>
      </w:r>
      <w:proofErr w:type="spellStart"/>
      <w:r w:rsidRPr="00A31878">
        <w:rPr>
          <w:rFonts w:asciiTheme="minorHAnsi" w:hAnsiTheme="minorHAnsi" w:cstheme="minorHAnsi"/>
          <w:i/>
          <w:sz w:val="24"/>
          <w:szCs w:val="24"/>
        </w:rPr>
        <w:t>información</w:t>
      </w:r>
      <w:proofErr w:type="spellEnd"/>
      <w:r w:rsidRPr="00A31878">
        <w:rPr>
          <w:rFonts w:asciiTheme="minorHAnsi" w:hAnsiTheme="minorHAnsi" w:cstheme="minorHAnsi"/>
          <w:i/>
          <w:sz w:val="24"/>
          <w:szCs w:val="24"/>
        </w:rPr>
        <w:t xml:space="preserve"> de </w:t>
      </w:r>
      <w:proofErr w:type="spellStart"/>
      <w:r w:rsidRPr="00A31878">
        <w:rPr>
          <w:rFonts w:asciiTheme="minorHAnsi" w:hAnsiTheme="minorHAnsi" w:cstheme="minorHAnsi"/>
          <w:i/>
          <w:sz w:val="24"/>
          <w:szCs w:val="24"/>
        </w:rPr>
        <w:t>autorización</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descrita</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en</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esta</w:t>
      </w:r>
      <w:proofErr w:type="spellEnd"/>
      <w:r w:rsidRPr="00A31878">
        <w:rPr>
          <w:rFonts w:asciiTheme="minorHAnsi" w:hAnsiTheme="minorHAnsi" w:cstheme="minorHAnsi"/>
          <w:i/>
          <w:sz w:val="24"/>
          <w:szCs w:val="24"/>
        </w:rPr>
        <w:t xml:space="preserve"> </w:t>
      </w:r>
      <w:proofErr w:type="spellStart"/>
      <w:r w:rsidRPr="00A31878">
        <w:rPr>
          <w:rFonts w:asciiTheme="minorHAnsi" w:hAnsiTheme="minorHAnsi" w:cstheme="minorHAnsi"/>
          <w:i/>
          <w:sz w:val="24"/>
          <w:szCs w:val="24"/>
        </w:rPr>
        <w:t>página</w:t>
      </w:r>
      <w:proofErr w:type="spellEnd"/>
      <w:r w:rsidRPr="00A31878">
        <w:rPr>
          <w:rFonts w:asciiTheme="minorHAnsi" w:hAnsiTheme="minorHAnsi" w:cstheme="minorHAnsi"/>
          <w:i/>
          <w:sz w:val="24"/>
          <w:szCs w:val="24"/>
        </w:rPr>
        <w:t>.</w:t>
      </w:r>
    </w:p>
    <w:p w14:paraId="2D412F54" w14:textId="77777777" w:rsidR="00A31878" w:rsidRPr="00A31878" w:rsidRDefault="00A31878" w:rsidP="00A31878">
      <w:pPr>
        <w:spacing w:line="240" w:lineRule="auto"/>
        <w:contextualSpacing/>
        <w:rPr>
          <w:rFonts w:asciiTheme="minorHAnsi" w:hAnsiTheme="minorHAnsi" w:cstheme="minorHAnsi"/>
          <w:sz w:val="24"/>
          <w:szCs w:val="24"/>
        </w:rPr>
      </w:pPr>
    </w:p>
    <w:p w14:paraId="38C18321" w14:textId="77777777" w:rsidR="00A31878" w:rsidRPr="00A31878" w:rsidRDefault="00A31878" w:rsidP="00A31878">
      <w:pPr>
        <w:spacing w:line="240" w:lineRule="auto"/>
        <w:contextualSpacing/>
        <w:rPr>
          <w:rFonts w:asciiTheme="minorHAnsi" w:hAnsiTheme="minorHAnsi" w:cstheme="minorHAnsi"/>
          <w:sz w:val="24"/>
          <w:szCs w:val="24"/>
        </w:rPr>
      </w:pPr>
      <w:r w:rsidRPr="00A31878">
        <w:rPr>
          <w:rFonts w:asciiTheme="minorHAnsi" w:hAnsiTheme="minorHAnsi" w:cstheme="minorHAnsi"/>
          <w:sz w:val="24"/>
          <w:szCs w:val="24"/>
        </w:rPr>
        <w:t xml:space="preserve">He </w:t>
      </w:r>
      <w:proofErr w:type="spellStart"/>
      <w:r w:rsidRPr="00A31878">
        <w:rPr>
          <w:rFonts w:asciiTheme="minorHAnsi" w:hAnsiTheme="minorHAnsi" w:cstheme="minorHAnsi"/>
          <w:sz w:val="24"/>
          <w:szCs w:val="24"/>
        </w:rPr>
        <w:t>leído</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información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provista</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sobre</w:t>
      </w:r>
      <w:proofErr w:type="spellEnd"/>
      <w:r w:rsidRPr="00A31878">
        <w:rPr>
          <w:rFonts w:asciiTheme="minorHAnsi" w:hAnsiTheme="minorHAnsi" w:cstheme="minorHAnsi"/>
          <w:sz w:val="24"/>
          <w:szCs w:val="24"/>
        </w:rPr>
        <w:t xml:space="preserve"> ASQ®-3/ASQ: SE®-2® y </w:t>
      </w:r>
      <w:proofErr w:type="spellStart"/>
      <w:r w:rsidRPr="00A31878">
        <w:rPr>
          <w:rFonts w:asciiTheme="minorHAnsi" w:hAnsiTheme="minorHAnsi" w:cstheme="minorHAnsi"/>
          <w:sz w:val="24"/>
          <w:szCs w:val="24"/>
        </w:rPr>
        <w:t>deseo</w:t>
      </w:r>
      <w:proofErr w:type="spellEnd"/>
      <w:r w:rsidRPr="00A31878">
        <w:rPr>
          <w:rFonts w:asciiTheme="minorHAnsi" w:hAnsiTheme="minorHAnsi" w:cstheme="minorHAnsi"/>
          <w:sz w:val="24"/>
          <w:szCs w:val="24"/>
        </w:rPr>
        <w:t xml:space="preserve"> que mi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participe</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programa</w:t>
      </w:r>
      <w:proofErr w:type="spellEnd"/>
      <w:r w:rsidRPr="00A31878">
        <w:rPr>
          <w:rFonts w:asciiTheme="minorHAnsi" w:hAnsiTheme="minorHAnsi" w:cstheme="minorHAnsi"/>
          <w:sz w:val="24"/>
          <w:szCs w:val="24"/>
        </w:rPr>
        <w:t xml:space="preserve"> de </w:t>
      </w:r>
      <w:proofErr w:type="spellStart"/>
      <w:r w:rsidRPr="00A31878">
        <w:rPr>
          <w:rFonts w:asciiTheme="minorHAnsi" w:hAnsiTheme="minorHAnsi" w:cstheme="minorHAnsi"/>
          <w:sz w:val="24"/>
          <w:szCs w:val="24"/>
        </w:rPr>
        <w:t>evaluación</w:t>
      </w:r>
      <w:proofErr w:type="spellEnd"/>
      <w:r w:rsidRPr="00A31878">
        <w:rPr>
          <w:rFonts w:asciiTheme="minorHAnsi" w:hAnsiTheme="minorHAnsi" w:cstheme="minorHAnsi"/>
          <w:sz w:val="24"/>
          <w:szCs w:val="24"/>
        </w:rPr>
        <w:t>/</w:t>
      </w:r>
      <w:proofErr w:type="spellStart"/>
      <w:r w:rsidRPr="00A31878">
        <w:rPr>
          <w:rFonts w:asciiTheme="minorHAnsi" w:hAnsiTheme="minorHAnsi" w:cstheme="minorHAnsi"/>
          <w:sz w:val="24"/>
          <w:szCs w:val="24"/>
        </w:rPr>
        <w:t>monitoreo</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Completaré</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enviaré</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cuestionarios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sobre</w:t>
      </w:r>
      <w:proofErr w:type="spellEnd"/>
      <w:r w:rsidRPr="00A31878">
        <w:rPr>
          <w:rFonts w:asciiTheme="minorHAnsi" w:hAnsiTheme="minorHAnsi" w:cstheme="minorHAnsi"/>
          <w:sz w:val="24"/>
          <w:szCs w:val="24"/>
        </w:rPr>
        <w:t xml:space="preserve"> el </w:t>
      </w:r>
      <w:proofErr w:type="spellStart"/>
      <w:r w:rsidRPr="00A31878">
        <w:rPr>
          <w:rFonts w:asciiTheme="minorHAnsi" w:hAnsiTheme="minorHAnsi" w:cstheme="minorHAnsi"/>
          <w:sz w:val="24"/>
          <w:szCs w:val="24"/>
        </w:rPr>
        <w:t>desarrollo</w:t>
      </w:r>
      <w:proofErr w:type="spellEnd"/>
      <w:r w:rsidRPr="00A31878">
        <w:rPr>
          <w:rFonts w:asciiTheme="minorHAnsi" w:hAnsiTheme="minorHAnsi" w:cstheme="minorHAnsi"/>
          <w:sz w:val="24"/>
          <w:szCs w:val="24"/>
        </w:rPr>
        <w:t xml:space="preserve"> de mi </w:t>
      </w:r>
      <w:proofErr w:type="spellStart"/>
      <w:r w:rsidRPr="00A31878">
        <w:rPr>
          <w:rFonts w:asciiTheme="minorHAnsi" w:hAnsiTheme="minorHAnsi" w:cstheme="minorHAnsi"/>
          <w:sz w:val="24"/>
          <w:szCs w:val="24"/>
        </w:rPr>
        <w:t>hijo</w:t>
      </w:r>
      <w:proofErr w:type="spellEnd"/>
      <w:r w:rsidRPr="00A31878">
        <w:rPr>
          <w:rFonts w:asciiTheme="minorHAnsi" w:hAnsiTheme="minorHAnsi" w:cstheme="minorHAnsi"/>
          <w:sz w:val="24"/>
          <w:szCs w:val="24"/>
        </w:rPr>
        <w:t xml:space="preserve"> y </w:t>
      </w:r>
      <w:proofErr w:type="spellStart"/>
      <w:r w:rsidRPr="00A31878">
        <w:rPr>
          <w:rFonts w:asciiTheme="minorHAnsi" w:hAnsiTheme="minorHAnsi" w:cstheme="minorHAnsi"/>
          <w:sz w:val="24"/>
          <w:szCs w:val="24"/>
        </w:rPr>
        <w:t>doy</w:t>
      </w:r>
      <w:proofErr w:type="spellEnd"/>
      <w:r w:rsidRPr="00A31878">
        <w:rPr>
          <w:rFonts w:asciiTheme="minorHAnsi" w:hAnsiTheme="minorHAnsi" w:cstheme="minorHAnsi"/>
          <w:sz w:val="24"/>
          <w:szCs w:val="24"/>
        </w:rPr>
        <w:t xml:space="preserve"> mi </w:t>
      </w:r>
      <w:proofErr w:type="spellStart"/>
      <w:r w:rsidRPr="00A31878">
        <w:rPr>
          <w:rFonts w:asciiTheme="minorHAnsi" w:hAnsiTheme="minorHAnsi" w:cstheme="minorHAnsi"/>
          <w:sz w:val="24"/>
          <w:szCs w:val="24"/>
        </w:rPr>
        <w:t>consentimiento</w:t>
      </w:r>
      <w:proofErr w:type="spellEnd"/>
      <w:r w:rsidRPr="00A31878">
        <w:rPr>
          <w:rFonts w:asciiTheme="minorHAnsi" w:hAnsiTheme="minorHAnsi" w:cstheme="minorHAnsi"/>
          <w:sz w:val="24"/>
          <w:szCs w:val="24"/>
        </w:rPr>
        <w:t xml:space="preserve"> para que </w:t>
      </w:r>
      <w:proofErr w:type="spellStart"/>
      <w:r w:rsidRPr="00A31878">
        <w:rPr>
          <w:rFonts w:asciiTheme="minorHAnsi" w:hAnsiTheme="minorHAnsi" w:cstheme="minorHAnsi"/>
          <w:sz w:val="24"/>
          <w:szCs w:val="24"/>
        </w:rPr>
        <w:t>estos</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datos</w:t>
      </w:r>
      <w:proofErr w:type="spellEnd"/>
      <w:r w:rsidRPr="00A31878">
        <w:rPr>
          <w:rFonts w:asciiTheme="minorHAnsi" w:hAnsiTheme="minorHAnsi" w:cstheme="minorHAnsi"/>
          <w:sz w:val="24"/>
          <w:szCs w:val="24"/>
        </w:rPr>
        <w:t xml:space="preserve"> se </w:t>
      </w:r>
      <w:proofErr w:type="spellStart"/>
      <w:r w:rsidRPr="00A31878">
        <w:rPr>
          <w:rFonts w:asciiTheme="minorHAnsi" w:hAnsiTheme="minorHAnsi" w:cstheme="minorHAnsi"/>
          <w:sz w:val="24"/>
          <w:szCs w:val="24"/>
        </w:rPr>
        <w:t>utilicen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como</w:t>
      </w:r>
      <w:proofErr w:type="spellEnd"/>
      <w:r w:rsidRPr="00A31878">
        <w:rPr>
          <w:rFonts w:asciiTheme="minorHAnsi" w:hAnsiTheme="minorHAnsi" w:cstheme="minorHAnsi"/>
          <w:sz w:val="24"/>
          <w:szCs w:val="24"/>
        </w:rPr>
        <w:t xml:space="preserve"> se describe </w:t>
      </w:r>
      <w:proofErr w:type="spellStart"/>
      <w:r w:rsidRPr="00A31878">
        <w:rPr>
          <w:rFonts w:asciiTheme="minorHAnsi" w:hAnsiTheme="minorHAnsi" w:cstheme="minorHAnsi"/>
          <w:sz w:val="24"/>
          <w:szCs w:val="24"/>
        </w:rPr>
        <w:t>en</w:t>
      </w:r>
      <w:proofErr w:type="spellEnd"/>
      <w:r w:rsidRPr="00A31878">
        <w:rPr>
          <w:rFonts w:asciiTheme="minorHAnsi" w:hAnsiTheme="minorHAnsi" w:cstheme="minorHAnsi"/>
          <w:sz w:val="24"/>
          <w:szCs w:val="24"/>
        </w:rPr>
        <w:t xml:space="preserve"> la </w:t>
      </w:r>
      <w:proofErr w:type="spellStart"/>
      <w:r w:rsidRPr="00A31878">
        <w:rPr>
          <w:rFonts w:asciiTheme="minorHAnsi" w:hAnsiTheme="minorHAnsi" w:cstheme="minorHAnsi"/>
          <w:sz w:val="24"/>
          <w:szCs w:val="24"/>
        </w:rPr>
        <w:t>información</w:t>
      </w:r>
      <w:proofErr w:type="spellEnd"/>
      <w:r w:rsidRPr="00A31878">
        <w:rPr>
          <w:rFonts w:asciiTheme="minorHAnsi" w:hAnsiTheme="minorHAnsi" w:cstheme="minorHAnsi"/>
          <w:sz w:val="24"/>
          <w:szCs w:val="24"/>
        </w:rPr>
        <w:t xml:space="preserve"> </w:t>
      </w:r>
      <w:proofErr w:type="spellStart"/>
      <w:r w:rsidRPr="00A31878">
        <w:rPr>
          <w:rFonts w:asciiTheme="minorHAnsi" w:hAnsiTheme="minorHAnsi" w:cstheme="minorHAnsi"/>
          <w:sz w:val="24"/>
          <w:szCs w:val="24"/>
        </w:rPr>
        <w:t>proporcionada</w:t>
      </w:r>
      <w:proofErr w:type="spellEnd"/>
      <w:r w:rsidRPr="00A31878">
        <w:rPr>
          <w:rFonts w:asciiTheme="minorHAnsi" w:hAnsiTheme="minorHAnsi" w:cstheme="minorHAnsi"/>
          <w:sz w:val="24"/>
          <w:szCs w:val="24"/>
        </w:rPr>
        <w:t>.</w:t>
      </w:r>
    </w:p>
    <w:p w14:paraId="72D06C1E" w14:textId="77777777" w:rsidR="00445217" w:rsidRDefault="00445217" w:rsidP="00A31878">
      <w:pPr>
        <w:spacing w:line="240" w:lineRule="auto"/>
        <w:contextualSpacing/>
        <w:rPr>
          <w:rFonts w:asciiTheme="minorHAnsi" w:hAnsiTheme="minorHAnsi" w:cstheme="minorHAnsi"/>
          <w:sz w:val="24"/>
          <w:szCs w:val="24"/>
        </w:rPr>
      </w:pPr>
    </w:p>
    <w:p w14:paraId="40D0A0A7" w14:textId="77777777" w:rsidR="00A31878" w:rsidRDefault="00A31878"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End Copy-----------</w:t>
      </w:r>
    </w:p>
    <w:p w14:paraId="1EAFF3EC" w14:textId="77777777" w:rsidR="00A31878" w:rsidRPr="00445217" w:rsidRDefault="00A31878" w:rsidP="00A31878">
      <w:pPr>
        <w:spacing w:line="240" w:lineRule="auto"/>
        <w:contextualSpacing/>
        <w:rPr>
          <w:rFonts w:asciiTheme="minorHAnsi" w:hAnsiTheme="minorHAnsi" w:cstheme="minorHAnsi"/>
          <w:sz w:val="24"/>
          <w:szCs w:val="24"/>
        </w:rPr>
      </w:pPr>
    </w:p>
    <w:sectPr w:rsidR="00A31878" w:rsidRPr="004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3B55"/>
    <w:multiLevelType w:val="hybridMultilevel"/>
    <w:tmpl w:val="EE2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6"/>
    <w:rsid w:val="001E6B8C"/>
    <w:rsid w:val="002B4A01"/>
    <w:rsid w:val="00445217"/>
    <w:rsid w:val="005D1256"/>
    <w:rsid w:val="00A31878"/>
    <w:rsid w:val="00C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6F4F"/>
  <w15:chartTrackingRefBased/>
  <w15:docId w15:val="{4AD790C9-ED5F-4B6C-86B4-E451CE5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256"/>
    <w:rPr>
      <w:color w:val="0563C1" w:themeColor="hyperlink"/>
      <w:u w:val="single"/>
    </w:rPr>
  </w:style>
  <w:style w:type="character" w:styleId="UnresolvedMention">
    <w:name w:val="Unresolved Mention"/>
    <w:basedOn w:val="DefaultParagraphFont"/>
    <w:uiPriority w:val="99"/>
    <w:semiHidden/>
    <w:unhideWhenUsed/>
    <w:rsid w:val="005D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www.asqonline.com/legal/ASQ_Online_FAMILY_ACCESS_END_USER_LICENSE_AGREEMENT_0214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Petersen</dc:creator>
  <cp:keywords/>
  <dc:description/>
  <cp:lastModifiedBy>Administrator</cp:lastModifiedBy>
  <cp:revision>2</cp:revision>
  <cp:lastPrinted>2021-03-15T20:43:00Z</cp:lastPrinted>
  <dcterms:created xsi:type="dcterms:W3CDTF">2021-04-27T20:48:00Z</dcterms:created>
  <dcterms:modified xsi:type="dcterms:W3CDTF">2021-04-27T20:48:00Z</dcterms:modified>
</cp:coreProperties>
</file>